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9E353" w14:textId="53B4E7B6" w:rsidR="008268D6" w:rsidRPr="008268D6" w:rsidRDefault="008268D6" w:rsidP="00511655">
      <w:pPr>
        <w:rPr>
          <w:rFonts w:cstheme="minorHAnsi"/>
          <w:sz w:val="24"/>
          <w:szCs w:val="24"/>
        </w:rPr>
      </w:pPr>
      <w:r w:rsidRPr="008268D6">
        <w:rPr>
          <w:rFonts w:cstheme="minorHAnsi"/>
          <w:sz w:val="24"/>
          <w:szCs w:val="24"/>
        </w:rPr>
        <w:t xml:space="preserve">El presente </w:t>
      </w:r>
      <w:r>
        <w:rPr>
          <w:rFonts w:cstheme="minorHAnsi"/>
          <w:sz w:val="24"/>
          <w:szCs w:val="24"/>
        </w:rPr>
        <w:t>procedimiento</w:t>
      </w:r>
      <w:r w:rsidRPr="008268D6">
        <w:rPr>
          <w:rFonts w:cstheme="minorHAnsi"/>
          <w:sz w:val="24"/>
          <w:szCs w:val="24"/>
        </w:rPr>
        <w:t xml:space="preserve"> establece las directrices </w:t>
      </w:r>
      <w:r w:rsidR="00A258C4">
        <w:rPr>
          <w:rFonts w:cstheme="minorHAnsi"/>
          <w:sz w:val="24"/>
          <w:szCs w:val="24"/>
        </w:rPr>
        <w:t xml:space="preserve">para realizar </w:t>
      </w:r>
      <w:r>
        <w:rPr>
          <w:rFonts w:cstheme="minorHAnsi"/>
          <w:sz w:val="24"/>
          <w:szCs w:val="24"/>
        </w:rPr>
        <w:t>denuncias</w:t>
      </w:r>
      <w:r w:rsidRPr="008268D6">
        <w:rPr>
          <w:rFonts w:cstheme="minorHAnsi"/>
          <w:sz w:val="24"/>
          <w:szCs w:val="24"/>
        </w:rPr>
        <w:t xml:space="preserve"> de acoso sexual, laboral y de violencia en el trabajo</w:t>
      </w:r>
      <w:r w:rsidR="00511655">
        <w:rPr>
          <w:rFonts w:cstheme="minorHAnsi"/>
          <w:sz w:val="24"/>
          <w:szCs w:val="24"/>
        </w:rPr>
        <w:t xml:space="preserve">, como también las </w:t>
      </w:r>
      <w:r w:rsidRPr="008268D6">
        <w:rPr>
          <w:rFonts w:cstheme="minorHAnsi"/>
          <w:sz w:val="24"/>
          <w:szCs w:val="24"/>
        </w:rPr>
        <w:t>ejercida</w:t>
      </w:r>
      <w:r w:rsidR="00511655">
        <w:rPr>
          <w:rFonts w:cstheme="minorHAnsi"/>
          <w:sz w:val="24"/>
          <w:szCs w:val="24"/>
        </w:rPr>
        <w:t>s</w:t>
      </w:r>
      <w:r w:rsidRPr="008268D6">
        <w:rPr>
          <w:rFonts w:cstheme="minorHAnsi"/>
          <w:sz w:val="24"/>
          <w:szCs w:val="24"/>
        </w:rPr>
        <w:t xml:space="preserve"> por terceros ajenos a la relación laboral, las que incluyen los derechos y obligaciones generales de las personas y entidades involucradas en dicho procedimiento, ya sea que las </w:t>
      </w:r>
      <w:r>
        <w:rPr>
          <w:rFonts w:cstheme="minorHAnsi"/>
          <w:sz w:val="24"/>
          <w:szCs w:val="24"/>
        </w:rPr>
        <w:t>denuncias</w:t>
      </w:r>
      <w:r w:rsidRPr="008268D6">
        <w:rPr>
          <w:rFonts w:cstheme="minorHAnsi"/>
          <w:sz w:val="24"/>
          <w:szCs w:val="24"/>
        </w:rPr>
        <w:t xml:space="preserve"> </w:t>
      </w:r>
      <w:r w:rsidR="00511655">
        <w:rPr>
          <w:rFonts w:cstheme="minorHAnsi"/>
          <w:sz w:val="24"/>
          <w:szCs w:val="24"/>
        </w:rPr>
        <w:t xml:space="preserve">acogidas </w:t>
      </w:r>
      <w:r w:rsidRPr="008268D6">
        <w:rPr>
          <w:rFonts w:cstheme="minorHAnsi"/>
          <w:sz w:val="24"/>
          <w:szCs w:val="24"/>
        </w:rPr>
        <w:t xml:space="preserve">por </w:t>
      </w:r>
      <w:r w:rsidRPr="00530A54">
        <w:rPr>
          <w:rFonts w:cstheme="minorHAnsi"/>
          <w:sz w:val="24"/>
          <w:szCs w:val="24"/>
        </w:rPr>
        <w:t xml:space="preserve">la Corporación o </w:t>
      </w:r>
      <w:r w:rsidR="00511655" w:rsidRPr="00530A54">
        <w:rPr>
          <w:rFonts w:cstheme="minorHAnsi"/>
          <w:sz w:val="24"/>
          <w:szCs w:val="24"/>
        </w:rPr>
        <w:t xml:space="preserve">derivadas </w:t>
      </w:r>
      <w:r w:rsidR="00511655">
        <w:rPr>
          <w:rFonts w:cstheme="minorHAnsi"/>
          <w:sz w:val="24"/>
          <w:szCs w:val="24"/>
        </w:rPr>
        <w:t xml:space="preserve">a </w:t>
      </w:r>
      <w:r w:rsidRPr="008268D6">
        <w:rPr>
          <w:rFonts w:cstheme="minorHAnsi"/>
          <w:sz w:val="24"/>
          <w:szCs w:val="24"/>
        </w:rPr>
        <w:t>la Dirección del Trabajo.</w:t>
      </w:r>
    </w:p>
    <w:p w14:paraId="6862F06B" w14:textId="5D76BF7D" w:rsidR="008268D6" w:rsidRPr="008268D6" w:rsidRDefault="008268D6" w:rsidP="00511655">
      <w:pPr>
        <w:rPr>
          <w:rFonts w:cstheme="minorHAnsi"/>
          <w:sz w:val="24"/>
          <w:szCs w:val="24"/>
        </w:rPr>
      </w:pPr>
      <w:r w:rsidRPr="008268D6">
        <w:rPr>
          <w:rFonts w:cstheme="minorHAnsi"/>
          <w:sz w:val="24"/>
          <w:szCs w:val="24"/>
        </w:rPr>
        <w:t xml:space="preserve">Salvo disposición en contrario, los plazos contemplados en el presente </w:t>
      </w:r>
      <w:r>
        <w:rPr>
          <w:rFonts w:cstheme="minorHAnsi"/>
          <w:sz w:val="24"/>
          <w:szCs w:val="24"/>
        </w:rPr>
        <w:t>procedimiento</w:t>
      </w:r>
      <w:r w:rsidRPr="008268D6">
        <w:rPr>
          <w:rFonts w:cstheme="minorHAnsi"/>
          <w:sz w:val="24"/>
          <w:szCs w:val="24"/>
        </w:rPr>
        <w:t xml:space="preserve"> serán de días hábiles, entendiéndose que son inhábiles los días sábados, domingos y festivos, a menos que expresamente en este reglamento se establezca de otra forma.</w:t>
      </w:r>
    </w:p>
    <w:p w14:paraId="201C886E" w14:textId="11811D2D" w:rsidR="006D23ED" w:rsidRDefault="006D23ED" w:rsidP="00511655">
      <w:pPr>
        <w:pStyle w:val="Textoindependiente"/>
        <w:spacing w:line="242" w:lineRule="auto"/>
        <w:ind w:right="49"/>
        <w:jc w:val="both"/>
        <w:rPr>
          <w:rFonts w:ascii="Calibri" w:hAnsi="Calibri" w:cs="Calibri"/>
          <w:b w:val="0"/>
          <w:bCs/>
          <w:sz w:val="24"/>
          <w:szCs w:val="24"/>
        </w:rPr>
      </w:pPr>
      <w:r w:rsidRPr="008268D6">
        <w:rPr>
          <w:rFonts w:ascii="Calibri" w:hAnsi="Calibri" w:cs="Calibri"/>
          <w:sz w:val="24"/>
          <w:szCs w:val="24"/>
        </w:rPr>
        <w:t>Artículo 1.-</w:t>
      </w:r>
      <w:r w:rsidRPr="008268D6">
        <w:rPr>
          <w:rFonts w:ascii="Calibri" w:hAnsi="Calibri" w:cs="Calibri"/>
          <w:spacing w:val="-13"/>
          <w:sz w:val="24"/>
          <w:szCs w:val="24"/>
        </w:rPr>
        <w:t xml:space="preserve"> </w:t>
      </w:r>
      <w:r w:rsidRPr="008268D6">
        <w:rPr>
          <w:rFonts w:ascii="Calibri" w:hAnsi="Calibri" w:cs="Calibri"/>
          <w:sz w:val="24"/>
          <w:szCs w:val="24"/>
        </w:rPr>
        <w:t>Denuncia</w:t>
      </w:r>
      <w:r w:rsidRPr="008268D6">
        <w:rPr>
          <w:rFonts w:ascii="Calibri" w:hAnsi="Calibri" w:cs="Calibri"/>
          <w:b w:val="0"/>
          <w:bCs/>
          <w:sz w:val="24"/>
          <w:szCs w:val="24"/>
        </w:rPr>
        <w:t>.</w:t>
      </w:r>
      <w:r w:rsidRPr="008268D6">
        <w:rPr>
          <w:rFonts w:ascii="Calibri" w:hAnsi="Calibri" w:cs="Calibri"/>
          <w:b w:val="0"/>
          <w:bCs/>
          <w:spacing w:val="-1"/>
          <w:sz w:val="24"/>
          <w:szCs w:val="24"/>
        </w:rPr>
        <w:t xml:space="preserve"> </w:t>
      </w:r>
      <w:r w:rsidRPr="008268D6">
        <w:rPr>
          <w:rFonts w:ascii="Calibri" w:hAnsi="Calibri" w:cs="Calibri"/>
          <w:b w:val="0"/>
          <w:bCs/>
          <w:sz w:val="24"/>
          <w:szCs w:val="24"/>
        </w:rPr>
        <w:t>La</w:t>
      </w:r>
      <w:r w:rsidRPr="008268D6">
        <w:rPr>
          <w:rFonts w:ascii="Calibri" w:hAnsi="Calibri" w:cs="Calibri"/>
          <w:b w:val="0"/>
          <w:bCs/>
          <w:spacing w:val="-15"/>
          <w:sz w:val="24"/>
          <w:szCs w:val="24"/>
        </w:rPr>
        <w:t xml:space="preserve"> </w:t>
      </w:r>
      <w:r w:rsidRPr="008268D6">
        <w:rPr>
          <w:rFonts w:ascii="Calibri" w:hAnsi="Calibri" w:cs="Calibri"/>
          <w:b w:val="0"/>
          <w:bCs/>
          <w:sz w:val="24"/>
          <w:szCs w:val="24"/>
        </w:rPr>
        <w:t>persona</w:t>
      </w:r>
      <w:r w:rsidRPr="008268D6">
        <w:rPr>
          <w:rFonts w:ascii="Calibri" w:hAnsi="Calibri" w:cs="Calibri"/>
          <w:b w:val="0"/>
          <w:bCs/>
          <w:spacing w:val="-2"/>
          <w:sz w:val="24"/>
          <w:szCs w:val="24"/>
        </w:rPr>
        <w:t xml:space="preserve"> </w:t>
      </w:r>
      <w:r w:rsidRPr="008268D6">
        <w:rPr>
          <w:rFonts w:ascii="Calibri" w:hAnsi="Calibri" w:cs="Calibri"/>
          <w:b w:val="0"/>
          <w:bCs/>
          <w:sz w:val="24"/>
          <w:szCs w:val="24"/>
        </w:rPr>
        <w:t>afectada</w:t>
      </w:r>
      <w:r w:rsidRPr="008268D6">
        <w:rPr>
          <w:rFonts w:ascii="Calibri" w:hAnsi="Calibri" w:cs="Calibri"/>
          <w:b w:val="0"/>
          <w:bCs/>
          <w:spacing w:val="-5"/>
          <w:sz w:val="24"/>
          <w:szCs w:val="24"/>
        </w:rPr>
        <w:t xml:space="preserve"> </w:t>
      </w:r>
      <w:r w:rsidRPr="008268D6">
        <w:rPr>
          <w:rFonts w:ascii="Calibri" w:hAnsi="Calibri" w:cs="Calibri"/>
          <w:b w:val="0"/>
          <w:bCs/>
          <w:sz w:val="24"/>
          <w:szCs w:val="24"/>
        </w:rPr>
        <w:t>por</w:t>
      </w:r>
      <w:r w:rsidRPr="008268D6">
        <w:rPr>
          <w:rFonts w:ascii="Calibri" w:hAnsi="Calibri" w:cs="Calibri"/>
          <w:b w:val="0"/>
          <w:bCs/>
          <w:spacing w:val="-14"/>
          <w:sz w:val="24"/>
          <w:szCs w:val="24"/>
        </w:rPr>
        <w:t xml:space="preserve"> </w:t>
      </w:r>
      <w:r w:rsidRPr="008268D6">
        <w:rPr>
          <w:rFonts w:ascii="Calibri" w:hAnsi="Calibri" w:cs="Calibri"/>
          <w:b w:val="0"/>
          <w:bCs/>
          <w:sz w:val="24"/>
          <w:szCs w:val="24"/>
        </w:rPr>
        <w:t>acoso</w:t>
      </w:r>
      <w:r w:rsidRPr="008268D6">
        <w:rPr>
          <w:rFonts w:ascii="Calibri" w:hAnsi="Calibri" w:cs="Calibri"/>
          <w:b w:val="0"/>
          <w:bCs/>
          <w:spacing w:val="-5"/>
          <w:sz w:val="24"/>
          <w:szCs w:val="24"/>
        </w:rPr>
        <w:t xml:space="preserve"> </w:t>
      </w:r>
      <w:r w:rsidRPr="008268D6">
        <w:rPr>
          <w:rFonts w:ascii="Calibri" w:hAnsi="Calibri" w:cs="Calibri"/>
          <w:b w:val="0"/>
          <w:bCs/>
          <w:sz w:val="24"/>
          <w:szCs w:val="24"/>
        </w:rPr>
        <w:t>sexual,</w:t>
      </w:r>
      <w:r w:rsidRPr="008268D6">
        <w:rPr>
          <w:rFonts w:ascii="Calibri" w:hAnsi="Calibri" w:cs="Calibri"/>
          <w:b w:val="0"/>
          <w:bCs/>
          <w:spacing w:val="-4"/>
          <w:sz w:val="24"/>
          <w:szCs w:val="24"/>
        </w:rPr>
        <w:t xml:space="preserve"> </w:t>
      </w:r>
      <w:r w:rsidRPr="008268D6">
        <w:rPr>
          <w:rFonts w:ascii="Calibri" w:hAnsi="Calibri" w:cs="Calibri"/>
          <w:b w:val="0"/>
          <w:bCs/>
          <w:sz w:val="24"/>
          <w:szCs w:val="24"/>
        </w:rPr>
        <w:t>laboral</w:t>
      </w:r>
      <w:r w:rsidRPr="008268D6">
        <w:rPr>
          <w:rFonts w:ascii="Calibri" w:hAnsi="Calibri" w:cs="Calibri"/>
          <w:b w:val="0"/>
          <w:bCs/>
          <w:spacing w:val="-5"/>
          <w:sz w:val="24"/>
          <w:szCs w:val="24"/>
        </w:rPr>
        <w:t xml:space="preserve"> </w:t>
      </w:r>
      <w:r w:rsidRPr="008268D6">
        <w:rPr>
          <w:rFonts w:ascii="Calibri" w:hAnsi="Calibri" w:cs="Calibri"/>
          <w:b w:val="0"/>
          <w:bCs/>
          <w:sz w:val="24"/>
          <w:szCs w:val="24"/>
        </w:rPr>
        <w:t>o</w:t>
      </w:r>
      <w:r w:rsidRPr="008268D6">
        <w:rPr>
          <w:rFonts w:ascii="Calibri" w:hAnsi="Calibri" w:cs="Calibri"/>
          <w:b w:val="0"/>
          <w:bCs/>
          <w:spacing w:val="-12"/>
          <w:sz w:val="24"/>
          <w:szCs w:val="24"/>
        </w:rPr>
        <w:t xml:space="preserve"> </w:t>
      </w:r>
      <w:r w:rsidRPr="008268D6">
        <w:rPr>
          <w:rFonts w:ascii="Calibri" w:hAnsi="Calibri" w:cs="Calibri"/>
          <w:b w:val="0"/>
          <w:bCs/>
          <w:sz w:val="24"/>
          <w:szCs w:val="24"/>
        </w:rPr>
        <w:t>de</w:t>
      </w:r>
      <w:r w:rsidRPr="008268D6">
        <w:rPr>
          <w:rFonts w:ascii="Calibri" w:hAnsi="Calibri" w:cs="Calibri"/>
          <w:b w:val="0"/>
          <w:bCs/>
          <w:spacing w:val="-15"/>
          <w:sz w:val="24"/>
          <w:szCs w:val="24"/>
        </w:rPr>
        <w:t xml:space="preserve"> </w:t>
      </w:r>
      <w:r w:rsidRPr="008268D6">
        <w:rPr>
          <w:rFonts w:ascii="Calibri" w:hAnsi="Calibri" w:cs="Calibri"/>
          <w:b w:val="0"/>
          <w:bCs/>
          <w:sz w:val="24"/>
          <w:szCs w:val="24"/>
        </w:rPr>
        <w:t>violencia</w:t>
      </w:r>
      <w:r w:rsidRPr="008268D6">
        <w:rPr>
          <w:rFonts w:ascii="Calibri" w:hAnsi="Calibri" w:cs="Calibri"/>
          <w:b w:val="0"/>
          <w:bCs/>
          <w:spacing w:val="-6"/>
          <w:sz w:val="24"/>
          <w:szCs w:val="24"/>
        </w:rPr>
        <w:t xml:space="preserve"> </w:t>
      </w:r>
      <w:r w:rsidRPr="008268D6">
        <w:rPr>
          <w:rFonts w:ascii="Calibri" w:hAnsi="Calibri" w:cs="Calibri"/>
          <w:b w:val="0"/>
          <w:bCs/>
          <w:sz w:val="24"/>
          <w:szCs w:val="24"/>
        </w:rPr>
        <w:t>en</w:t>
      </w:r>
      <w:r w:rsidRPr="008268D6">
        <w:rPr>
          <w:rFonts w:ascii="Calibri" w:hAnsi="Calibri" w:cs="Calibri"/>
          <w:b w:val="0"/>
          <w:bCs/>
          <w:spacing w:val="-16"/>
          <w:sz w:val="24"/>
          <w:szCs w:val="24"/>
        </w:rPr>
        <w:t xml:space="preserve"> </w:t>
      </w:r>
      <w:r w:rsidRPr="008268D6">
        <w:rPr>
          <w:rFonts w:ascii="Calibri" w:hAnsi="Calibri" w:cs="Calibri"/>
          <w:b w:val="0"/>
          <w:bCs/>
          <w:sz w:val="24"/>
          <w:szCs w:val="24"/>
        </w:rPr>
        <w:t xml:space="preserve">el trabajo podrá realizar su </w:t>
      </w:r>
      <w:r w:rsidRPr="00530A54">
        <w:rPr>
          <w:rFonts w:ascii="Calibri" w:hAnsi="Calibri" w:cs="Calibri"/>
          <w:b w:val="0"/>
          <w:bCs/>
          <w:sz w:val="24"/>
          <w:szCs w:val="24"/>
        </w:rPr>
        <w:t>denuncia de forma verbal</w:t>
      </w:r>
      <w:r w:rsidR="00511655" w:rsidRPr="00530A54">
        <w:rPr>
          <w:rFonts w:ascii="Calibri" w:hAnsi="Calibri" w:cs="Calibri"/>
          <w:b w:val="0"/>
          <w:bCs/>
          <w:sz w:val="24"/>
          <w:szCs w:val="24"/>
        </w:rPr>
        <w:t xml:space="preserve"> </w:t>
      </w:r>
      <w:r w:rsidR="00A258C4">
        <w:rPr>
          <w:rFonts w:ascii="Calibri" w:hAnsi="Calibri" w:cs="Calibri"/>
          <w:b w:val="0"/>
          <w:bCs/>
          <w:sz w:val="24"/>
          <w:szCs w:val="24"/>
        </w:rPr>
        <w:t>o escrita utilizando los siguientes canales de denuncia:</w:t>
      </w:r>
    </w:p>
    <w:p w14:paraId="26227436" w14:textId="33CD35FA" w:rsidR="003E2D46" w:rsidRPr="003E2D46" w:rsidRDefault="000F6372" w:rsidP="0067023F">
      <w:pPr>
        <w:pStyle w:val="Textoindependiente"/>
        <w:numPr>
          <w:ilvl w:val="0"/>
          <w:numId w:val="69"/>
        </w:numPr>
        <w:spacing w:before="219" w:line="244" w:lineRule="auto"/>
        <w:ind w:right="49"/>
        <w:jc w:val="both"/>
        <w:rPr>
          <w:rFonts w:ascii="Calibri" w:hAnsi="Calibri" w:cs="Calibri"/>
          <w:b w:val="0"/>
          <w:bCs/>
          <w:sz w:val="24"/>
          <w:szCs w:val="24"/>
        </w:rPr>
      </w:pPr>
      <w:r w:rsidRPr="003E2D46">
        <w:rPr>
          <w:rFonts w:ascii="Calibri" w:hAnsi="Calibri" w:cs="Calibri"/>
          <w:sz w:val="24"/>
          <w:szCs w:val="24"/>
        </w:rPr>
        <w:t>Denuncia verbal</w:t>
      </w:r>
      <w:r w:rsidRPr="003E2D46">
        <w:rPr>
          <w:rFonts w:ascii="Calibri" w:hAnsi="Calibri" w:cs="Calibri"/>
          <w:b w:val="0"/>
          <w:bCs/>
          <w:sz w:val="24"/>
          <w:szCs w:val="24"/>
        </w:rPr>
        <w:t xml:space="preserve">: La persona denunciante deberá comunicarse </w:t>
      </w:r>
      <w:r w:rsidR="00A526C6" w:rsidRPr="003E2D46">
        <w:rPr>
          <w:rFonts w:ascii="Calibri" w:hAnsi="Calibri" w:cs="Calibri"/>
          <w:b w:val="0"/>
          <w:bCs/>
          <w:sz w:val="24"/>
          <w:szCs w:val="24"/>
        </w:rPr>
        <w:t>personalmente</w:t>
      </w:r>
      <w:r w:rsidRPr="003E2D46">
        <w:rPr>
          <w:rFonts w:ascii="Calibri" w:hAnsi="Calibri" w:cs="Calibri"/>
          <w:b w:val="0"/>
          <w:bCs/>
          <w:sz w:val="24"/>
          <w:szCs w:val="24"/>
        </w:rPr>
        <w:t xml:space="preserve"> o por otro medio </w:t>
      </w:r>
      <w:r w:rsidR="00A258C4" w:rsidRPr="003E2D46">
        <w:rPr>
          <w:rFonts w:ascii="Calibri" w:hAnsi="Calibri" w:cs="Calibri"/>
          <w:b w:val="0"/>
          <w:bCs/>
          <w:sz w:val="24"/>
          <w:szCs w:val="24"/>
        </w:rPr>
        <w:t xml:space="preserve">ya sea </w:t>
      </w:r>
      <w:r w:rsidRPr="003E2D46">
        <w:rPr>
          <w:rFonts w:ascii="Calibri" w:hAnsi="Calibri" w:cs="Calibri"/>
          <w:b w:val="0"/>
          <w:bCs/>
          <w:sz w:val="24"/>
          <w:szCs w:val="24"/>
        </w:rPr>
        <w:t xml:space="preserve">teléfono, video llamada </w:t>
      </w:r>
      <w:r w:rsidR="00A258C4" w:rsidRPr="003E2D46">
        <w:rPr>
          <w:rFonts w:ascii="Calibri" w:hAnsi="Calibri" w:cs="Calibri"/>
          <w:b w:val="0"/>
          <w:bCs/>
          <w:sz w:val="24"/>
          <w:szCs w:val="24"/>
        </w:rPr>
        <w:t xml:space="preserve">u otro, donde podrá </w:t>
      </w:r>
      <w:r w:rsidRPr="003E2D46">
        <w:rPr>
          <w:rFonts w:ascii="Calibri" w:hAnsi="Calibri" w:cs="Calibri"/>
          <w:b w:val="0"/>
          <w:bCs/>
          <w:sz w:val="24"/>
          <w:szCs w:val="24"/>
        </w:rPr>
        <w:t>relatar los hechos a</w:t>
      </w:r>
      <w:r w:rsidR="00511655" w:rsidRPr="003E2D46">
        <w:rPr>
          <w:rFonts w:ascii="Calibri" w:hAnsi="Calibri" w:cs="Calibri"/>
          <w:b w:val="0"/>
          <w:bCs/>
          <w:sz w:val="24"/>
          <w:szCs w:val="24"/>
        </w:rPr>
        <w:t>nte el Rector o Gerencia General</w:t>
      </w:r>
      <w:r w:rsidR="00D91B44" w:rsidRPr="003E2D46">
        <w:rPr>
          <w:rFonts w:ascii="Calibri" w:hAnsi="Calibri" w:cs="Calibri"/>
          <w:b w:val="0"/>
          <w:bCs/>
          <w:sz w:val="24"/>
          <w:szCs w:val="24"/>
        </w:rPr>
        <w:t xml:space="preserve"> </w:t>
      </w:r>
      <w:r w:rsidR="00530A54" w:rsidRPr="003E2D46">
        <w:rPr>
          <w:rFonts w:ascii="Calibri" w:hAnsi="Calibri" w:cs="Calibri"/>
          <w:b w:val="0"/>
          <w:bCs/>
          <w:sz w:val="24"/>
          <w:szCs w:val="24"/>
        </w:rPr>
        <w:t>(</w:t>
      </w:r>
      <w:r w:rsidR="00D91B44" w:rsidRPr="003E2D46">
        <w:rPr>
          <w:rFonts w:ascii="Calibri" w:hAnsi="Calibri" w:cs="Calibri"/>
          <w:b w:val="0"/>
          <w:bCs/>
          <w:sz w:val="24"/>
          <w:szCs w:val="24"/>
        </w:rPr>
        <w:t>cuando el denunciado es el Rector)</w:t>
      </w:r>
      <w:r w:rsidR="00A258C4" w:rsidRPr="003E2D46">
        <w:rPr>
          <w:rFonts w:ascii="Calibri" w:hAnsi="Calibri" w:cs="Calibri"/>
          <w:b w:val="0"/>
          <w:bCs/>
          <w:sz w:val="24"/>
          <w:szCs w:val="24"/>
        </w:rPr>
        <w:t xml:space="preserve">. </w:t>
      </w:r>
      <w:r w:rsidR="003E2D46">
        <w:rPr>
          <w:rFonts w:ascii="Calibri" w:hAnsi="Calibri" w:cs="Calibri"/>
          <w:b w:val="0"/>
          <w:bCs/>
          <w:sz w:val="24"/>
          <w:szCs w:val="24"/>
        </w:rPr>
        <w:t>L</w:t>
      </w:r>
      <w:r w:rsidR="003E2D46" w:rsidRPr="003E2D46">
        <w:rPr>
          <w:rFonts w:ascii="Calibri" w:hAnsi="Calibri" w:cs="Calibri"/>
          <w:b w:val="0"/>
          <w:bCs/>
          <w:sz w:val="24"/>
          <w:szCs w:val="24"/>
        </w:rPr>
        <w:t xml:space="preserve">a persona que la recibe deberá </w:t>
      </w:r>
      <w:r w:rsidR="003E2D46">
        <w:rPr>
          <w:rFonts w:ascii="Calibri" w:hAnsi="Calibri" w:cs="Calibri"/>
          <w:b w:val="0"/>
          <w:bCs/>
          <w:sz w:val="24"/>
          <w:szCs w:val="24"/>
        </w:rPr>
        <w:t xml:space="preserve">completar el </w:t>
      </w:r>
      <w:r w:rsidR="003E2D46" w:rsidRPr="003E2D46">
        <w:rPr>
          <w:rFonts w:ascii="Calibri" w:hAnsi="Calibri" w:cs="Calibri"/>
          <w:b w:val="0"/>
          <w:bCs/>
          <w:sz w:val="24"/>
          <w:szCs w:val="24"/>
        </w:rPr>
        <w:t xml:space="preserve">ACTA DE DENUNCIA </w:t>
      </w:r>
      <w:r w:rsidR="003E2D46">
        <w:rPr>
          <w:rFonts w:ascii="Calibri" w:hAnsi="Calibri" w:cs="Calibri"/>
          <w:b w:val="0"/>
          <w:bCs/>
          <w:sz w:val="24"/>
          <w:szCs w:val="24"/>
        </w:rPr>
        <w:t xml:space="preserve">con los </w:t>
      </w:r>
      <w:r w:rsidR="003E2D46" w:rsidRPr="003E2D46">
        <w:rPr>
          <w:rFonts w:ascii="Calibri" w:hAnsi="Calibri" w:cs="Calibri"/>
          <w:b w:val="0"/>
          <w:bCs/>
          <w:sz w:val="24"/>
          <w:szCs w:val="24"/>
        </w:rPr>
        <w:t xml:space="preserve">contenidos </w:t>
      </w:r>
      <w:r w:rsidR="003E2D46">
        <w:rPr>
          <w:rFonts w:ascii="Calibri" w:hAnsi="Calibri" w:cs="Calibri"/>
          <w:b w:val="0"/>
          <w:bCs/>
          <w:sz w:val="24"/>
          <w:szCs w:val="24"/>
        </w:rPr>
        <w:t>que se señalan,</w:t>
      </w:r>
      <w:r w:rsidR="003E2D46" w:rsidRPr="003E2D46">
        <w:rPr>
          <w:rFonts w:ascii="Calibri" w:hAnsi="Calibri" w:cs="Calibri"/>
          <w:b w:val="0"/>
          <w:bCs/>
          <w:sz w:val="24"/>
          <w:szCs w:val="24"/>
        </w:rPr>
        <w:t xml:space="preserve"> de la cual entregará copia a la persona denunciante timbrada, fechada y con indicación de la hora de presentación.</w:t>
      </w:r>
    </w:p>
    <w:p w14:paraId="5885DFCF" w14:textId="14986D0D" w:rsidR="00F10960" w:rsidRDefault="000F6372" w:rsidP="00F10960">
      <w:pPr>
        <w:pStyle w:val="Textoindependiente"/>
        <w:numPr>
          <w:ilvl w:val="0"/>
          <w:numId w:val="69"/>
        </w:numPr>
        <w:spacing w:before="219" w:line="244" w:lineRule="auto"/>
        <w:ind w:right="49"/>
        <w:jc w:val="both"/>
        <w:rPr>
          <w:rFonts w:ascii="Calibri" w:hAnsi="Calibri" w:cs="Calibri"/>
          <w:b w:val="0"/>
          <w:bCs/>
          <w:sz w:val="24"/>
          <w:szCs w:val="24"/>
        </w:rPr>
      </w:pPr>
      <w:r w:rsidRPr="003E2D46">
        <w:rPr>
          <w:rFonts w:ascii="Calibri" w:hAnsi="Calibri" w:cs="Calibri"/>
          <w:sz w:val="24"/>
          <w:szCs w:val="24"/>
        </w:rPr>
        <w:t>Denuncia por escrito</w:t>
      </w:r>
      <w:r w:rsidRPr="003E2D46">
        <w:rPr>
          <w:rFonts w:ascii="Calibri" w:hAnsi="Calibri" w:cs="Calibri"/>
          <w:b w:val="0"/>
          <w:bCs/>
          <w:sz w:val="24"/>
          <w:szCs w:val="24"/>
        </w:rPr>
        <w:t xml:space="preserve">: La persona denunciante deberá descargar de la plataforma institucional de Coreduc el </w:t>
      </w:r>
      <w:r w:rsidR="00511655" w:rsidRPr="003E2D46">
        <w:rPr>
          <w:rFonts w:ascii="Calibri" w:hAnsi="Calibri" w:cs="Calibri"/>
          <w:b w:val="0"/>
          <w:bCs/>
          <w:sz w:val="24"/>
          <w:szCs w:val="24"/>
        </w:rPr>
        <w:t xml:space="preserve">ACTA DE DENUNCIA </w:t>
      </w:r>
      <w:r w:rsidRPr="003E2D46">
        <w:rPr>
          <w:rFonts w:ascii="Calibri" w:hAnsi="Calibri" w:cs="Calibri"/>
          <w:b w:val="0"/>
          <w:bCs/>
          <w:sz w:val="24"/>
          <w:szCs w:val="24"/>
        </w:rPr>
        <w:t>y hacerla llegar por correo electrónico a</w:t>
      </w:r>
      <w:r w:rsidR="00511655" w:rsidRPr="003E2D46">
        <w:rPr>
          <w:rFonts w:ascii="Calibri" w:hAnsi="Calibri" w:cs="Calibri"/>
          <w:b w:val="0"/>
          <w:bCs/>
          <w:sz w:val="24"/>
          <w:szCs w:val="24"/>
        </w:rPr>
        <w:t>l</w:t>
      </w:r>
      <w:r w:rsidRPr="003E2D46">
        <w:rPr>
          <w:rFonts w:ascii="Calibri" w:hAnsi="Calibri" w:cs="Calibri"/>
          <w:b w:val="0"/>
          <w:bCs/>
          <w:sz w:val="24"/>
          <w:szCs w:val="24"/>
        </w:rPr>
        <w:t xml:space="preserve"> </w:t>
      </w:r>
      <w:r w:rsidR="00511655" w:rsidRPr="003E2D46">
        <w:rPr>
          <w:rFonts w:ascii="Calibri" w:hAnsi="Calibri" w:cs="Calibri"/>
          <w:b w:val="0"/>
          <w:bCs/>
          <w:sz w:val="24"/>
          <w:szCs w:val="24"/>
        </w:rPr>
        <w:t xml:space="preserve">Rector o </w:t>
      </w:r>
      <w:r w:rsidR="00A526C6" w:rsidRPr="003E2D46">
        <w:rPr>
          <w:rFonts w:ascii="Calibri" w:hAnsi="Calibri" w:cs="Calibri"/>
          <w:b w:val="0"/>
          <w:bCs/>
          <w:sz w:val="24"/>
          <w:szCs w:val="24"/>
        </w:rPr>
        <w:t>G</w:t>
      </w:r>
      <w:r w:rsidRPr="003E2D46">
        <w:rPr>
          <w:rFonts w:ascii="Calibri" w:hAnsi="Calibri" w:cs="Calibri"/>
          <w:b w:val="0"/>
          <w:bCs/>
          <w:sz w:val="24"/>
          <w:szCs w:val="24"/>
        </w:rPr>
        <w:t>erencia General</w:t>
      </w:r>
      <w:r w:rsidR="00F10960" w:rsidRPr="003E2D46">
        <w:rPr>
          <w:rFonts w:ascii="Calibri" w:hAnsi="Calibri" w:cs="Calibri"/>
          <w:b w:val="0"/>
          <w:bCs/>
          <w:sz w:val="24"/>
          <w:szCs w:val="24"/>
        </w:rPr>
        <w:t xml:space="preserve"> al siguiente correo: </w:t>
      </w:r>
      <w:r w:rsidR="00A258C4" w:rsidRPr="003E2D46">
        <w:rPr>
          <w:rFonts w:ascii="Calibri" w:hAnsi="Calibri" w:cs="Calibri"/>
          <w:b w:val="0"/>
          <w:bCs/>
          <w:sz w:val="24"/>
          <w:szCs w:val="24"/>
        </w:rPr>
        <w:t xml:space="preserve">rsprovera@coreduc.cl </w:t>
      </w:r>
      <w:r w:rsidR="00D91B44" w:rsidRPr="003E2D46">
        <w:rPr>
          <w:rFonts w:ascii="Calibri" w:hAnsi="Calibri" w:cs="Calibri"/>
          <w:b w:val="0"/>
          <w:bCs/>
          <w:sz w:val="24"/>
          <w:szCs w:val="24"/>
        </w:rPr>
        <w:t>(cuando el denunciado es el Rector)</w:t>
      </w:r>
      <w:r w:rsidR="00F10960" w:rsidRPr="003E2D46">
        <w:rPr>
          <w:rFonts w:ascii="Calibri" w:hAnsi="Calibri" w:cs="Calibri"/>
          <w:b w:val="0"/>
          <w:bCs/>
          <w:sz w:val="24"/>
          <w:szCs w:val="24"/>
        </w:rPr>
        <w:t>.</w:t>
      </w:r>
    </w:p>
    <w:p w14:paraId="3B48574D" w14:textId="77777777" w:rsidR="004070CF" w:rsidRPr="004070CF" w:rsidRDefault="004070CF" w:rsidP="004070CF">
      <w:pPr>
        <w:pStyle w:val="Textoindependiente"/>
        <w:spacing w:before="219" w:line="244" w:lineRule="auto"/>
        <w:ind w:right="49"/>
        <w:jc w:val="both"/>
        <w:rPr>
          <w:rFonts w:ascii="Calibri" w:hAnsi="Calibri" w:cs="Calibri"/>
          <w:b w:val="0"/>
          <w:bCs/>
          <w:sz w:val="24"/>
          <w:szCs w:val="24"/>
        </w:rPr>
      </w:pPr>
      <w:r w:rsidRPr="004070CF">
        <w:rPr>
          <w:rFonts w:ascii="Calibri" w:hAnsi="Calibri" w:cs="Calibri"/>
          <w:b w:val="0"/>
          <w:bCs/>
          <w:sz w:val="24"/>
          <w:szCs w:val="24"/>
        </w:rPr>
        <w:t>En cualquiera de los casos señalados la persona debe recibir un comprobante de la gestión realizada.</w:t>
      </w:r>
    </w:p>
    <w:p w14:paraId="2FD61A94" w14:textId="6149FE10" w:rsidR="004070CF" w:rsidRPr="003E2D46" w:rsidRDefault="004070CF" w:rsidP="004070CF">
      <w:pPr>
        <w:pStyle w:val="Textoindependiente"/>
        <w:spacing w:before="219" w:line="244" w:lineRule="auto"/>
        <w:ind w:right="49"/>
        <w:jc w:val="both"/>
        <w:rPr>
          <w:rFonts w:ascii="Calibri" w:hAnsi="Calibri" w:cs="Calibri"/>
          <w:b w:val="0"/>
          <w:bCs/>
          <w:sz w:val="24"/>
          <w:szCs w:val="24"/>
        </w:rPr>
      </w:pPr>
      <w:r w:rsidRPr="004070CF">
        <w:rPr>
          <w:rFonts w:ascii="Calibri" w:hAnsi="Calibri" w:cs="Calibri"/>
          <w:b w:val="0"/>
          <w:bCs/>
          <w:sz w:val="24"/>
          <w:szCs w:val="24"/>
        </w:rPr>
        <w:t>Si el denunciante decide hacer la denuncia directamente ante la Dirección del Trabajo, deberá identificar a la empresa y su RUT o Representante Legal.</w:t>
      </w:r>
    </w:p>
    <w:p w14:paraId="6C2387D1" w14:textId="2F4F85D0" w:rsidR="009E183E" w:rsidRPr="009E183E" w:rsidRDefault="009E183E" w:rsidP="009E183E">
      <w:pPr>
        <w:spacing w:before="219" w:after="4" w:line="244" w:lineRule="auto"/>
        <w:ind w:right="49"/>
        <w:rPr>
          <w:rFonts w:ascii="Calibri" w:eastAsia="Arial" w:hAnsi="Calibri" w:cs="Calibri"/>
          <w:sz w:val="24"/>
          <w:szCs w:val="24"/>
        </w:rPr>
      </w:pPr>
      <w:r>
        <w:rPr>
          <w:rFonts w:ascii="Calibri" w:eastAsia="Arial" w:hAnsi="Calibri" w:cs="Calibri"/>
          <w:b/>
          <w:bCs/>
          <w:sz w:val="24"/>
          <w:szCs w:val="24"/>
        </w:rPr>
        <w:t xml:space="preserve">Denuncia a miembros de la organización, </w:t>
      </w:r>
      <w:r w:rsidRPr="009E183E">
        <w:rPr>
          <w:rFonts w:ascii="Calibri" w:eastAsia="Arial" w:hAnsi="Calibri" w:cs="Calibri"/>
          <w:sz w:val="24"/>
          <w:szCs w:val="24"/>
        </w:rPr>
        <w:t xml:space="preserve">se refiere a actos o conductas ocurridas en el entorno laboral con personas trabajadoras </w:t>
      </w:r>
      <w:r>
        <w:rPr>
          <w:rFonts w:ascii="Calibri" w:eastAsia="Arial" w:hAnsi="Calibri" w:cs="Calibri"/>
          <w:sz w:val="24"/>
          <w:szCs w:val="24"/>
        </w:rPr>
        <w:t>ya sean que tengan una relación horizontal, vertical o subalterna.</w:t>
      </w:r>
    </w:p>
    <w:p w14:paraId="036B83F1" w14:textId="6899B78D" w:rsidR="00530A54" w:rsidRPr="009E183E" w:rsidRDefault="00F10960" w:rsidP="009E183E">
      <w:pPr>
        <w:spacing w:before="219" w:after="4" w:line="244" w:lineRule="auto"/>
        <w:ind w:right="49"/>
        <w:rPr>
          <w:rFonts w:ascii="Calibri" w:eastAsia="Arial" w:hAnsi="Calibri" w:cs="Calibri"/>
          <w:bCs/>
          <w:sz w:val="24"/>
          <w:szCs w:val="24"/>
        </w:rPr>
      </w:pPr>
      <w:r w:rsidRPr="009E183E">
        <w:rPr>
          <w:rFonts w:ascii="Calibri" w:eastAsia="Arial" w:hAnsi="Calibri" w:cs="Calibri"/>
          <w:b/>
          <w:bCs/>
          <w:sz w:val="24"/>
          <w:szCs w:val="24"/>
        </w:rPr>
        <w:t>Denuncia a terceros ajenos a la relación laboral</w:t>
      </w:r>
      <w:r w:rsidRPr="009E183E">
        <w:rPr>
          <w:rFonts w:ascii="Calibri" w:eastAsia="Arial" w:hAnsi="Calibri" w:cs="Calibri"/>
          <w:sz w:val="24"/>
          <w:szCs w:val="24"/>
        </w:rPr>
        <w:t xml:space="preserve">, </w:t>
      </w:r>
      <w:r w:rsidR="00530A54" w:rsidRPr="009E183E">
        <w:rPr>
          <w:rFonts w:ascii="Calibri" w:eastAsia="Arial" w:hAnsi="Calibri" w:cs="Calibri"/>
          <w:sz w:val="24"/>
          <w:szCs w:val="24"/>
        </w:rPr>
        <w:t>entendiéndose por tal aquellas conductas que afecten a las personas trabajadoras, con ocasión de la prestación de servicios, por parte de clientes, proveedores</w:t>
      </w:r>
      <w:r w:rsidR="00100C95" w:rsidRPr="009E183E">
        <w:rPr>
          <w:rFonts w:ascii="Calibri" w:eastAsia="Arial" w:hAnsi="Calibri" w:cs="Calibri"/>
          <w:sz w:val="24"/>
          <w:szCs w:val="24"/>
        </w:rPr>
        <w:t>, apoderados</w:t>
      </w:r>
      <w:r w:rsidR="00100C95" w:rsidRPr="009E183E">
        <w:rPr>
          <w:rFonts w:ascii="Calibri" w:eastAsia="Arial" w:hAnsi="Calibri" w:cs="Calibri"/>
          <w:b/>
          <w:bCs/>
          <w:sz w:val="24"/>
          <w:szCs w:val="24"/>
        </w:rPr>
        <w:t xml:space="preserve">, </w:t>
      </w:r>
      <w:r w:rsidR="00100C95" w:rsidRPr="009E183E">
        <w:rPr>
          <w:rFonts w:ascii="Calibri" w:eastAsia="Arial" w:hAnsi="Calibri" w:cs="Calibri"/>
          <w:sz w:val="24"/>
          <w:szCs w:val="24"/>
        </w:rPr>
        <w:t xml:space="preserve">si </w:t>
      </w:r>
      <w:r w:rsidRPr="009E183E">
        <w:rPr>
          <w:rFonts w:ascii="Calibri" w:eastAsia="Arial" w:hAnsi="Calibri" w:cs="Calibri"/>
          <w:sz w:val="24"/>
          <w:szCs w:val="24"/>
        </w:rPr>
        <w:t xml:space="preserve">los </w:t>
      </w:r>
      <w:r w:rsidR="00100C95" w:rsidRPr="009E183E">
        <w:rPr>
          <w:rFonts w:ascii="Calibri" w:eastAsia="Arial" w:hAnsi="Calibri" w:cs="Calibri"/>
          <w:sz w:val="24"/>
          <w:szCs w:val="24"/>
        </w:rPr>
        <w:t xml:space="preserve">hechos </w:t>
      </w:r>
      <w:r w:rsidR="00100C95" w:rsidRPr="009E183E">
        <w:rPr>
          <w:rFonts w:ascii="Calibri" w:eastAsia="Arial" w:hAnsi="Calibri" w:cs="Calibri"/>
          <w:sz w:val="24"/>
          <w:szCs w:val="24"/>
        </w:rPr>
        <w:t xml:space="preserve">son </w:t>
      </w:r>
      <w:r w:rsidR="00100C95" w:rsidRPr="009E183E">
        <w:rPr>
          <w:rFonts w:ascii="Calibri" w:eastAsia="Arial" w:hAnsi="Calibri" w:cs="Calibri"/>
          <w:sz w:val="24"/>
          <w:szCs w:val="24"/>
        </w:rPr>
        <w:t xml:space="preserve">constitutivos de delitos penales, </w:t>
      </w:r>
      <w:r w:rsidR="00100C95" w:rsidRPr="009E183E">
        <w:rPr>
          <w:rFonts w:ascii="Calibri" w:eastAsia="Arial" w:hAnsi="Calibri" w:cs="Calibri"/>
          <w:sz w:val="24"/>
          <w:szCs w:val="24"/>
        </w:rPr>
        <w:t xml:space="preserve">se utilizarán </w:t>
      </w:r>
      <w:r w:rsidR="00100C95" w:rsidRPr="009E183E">
        <w:rPr>
          <w:rFonts w:ascii="Calibri" w:eastAsia="Arial" w:hAnsi="Calibri" w:cs="Calibri"/>
          <w:sz w:val="24"/>
          <w:szCs w:val="24"/>
        </w:rPr>
        <w:t>los canales de denuncia ante el Ministerio Público, Carabineros de Chile, la Policía de Investigaciones</w:t>
      </w:r>
      <w:r w:rsidR="00100C95" w:rsidRPr="009E183E">
        <w:rPr>
          <w:rFonts w:ascii="Calibri" w:eastAsia="Arial" w:hAnsi="Calibri" w:cs="Calibri"/>
          <w:sz w:val="24"/>
          <w:szCs w:val="24"/>
        </w:rPr>
        <w:t>.</w:t>
      </w:r>
      <w:r w:rsidR="00100C95" w:rsidRPr="009E183E">
        <w:rPr>
          <w:rFonts w:ascii="Calibri" w:eastAsia="Arial" w:hAnsi="Calibri" w:cs="Calibri"/>
          <w:sz w:val="24"/>
          <w:szCs w:val="24"/>
        </w:rPr>
        <w:t xml:space="preserve"> </w:t>
      </w:r>
    </w:p>
    <w:p w14:paraId="73F9CFE9" w14:textId="4B7AE444" w:rsidR="00CB6194" w:rsidRDefault="00442735" w:rsidP="009E183E">
      <w:pPr>
        <w:spacing w:before="219" w:after="4" w:line="244" w:lineRule="auto"/>
        <w:ind w:right="49"/>
        <w:rPr>
          <w:rFonts w:ascii="Calibri" w:eastAsia="Arial" w:hAnsi="Calibri" w:cs="Calibri"/>
          <w:bCs/>
          <w:sz w:val="24"/>
          <w:szCs w:val="24"/>
        </w:rPr>
      </w:pPr>
      <w:r w:rsidRPr="009E183E">
        <w:rPr>
          <w:rFonts w:ascii="Calibri" w:eastAsia="Arial" w:hAnsi="Calibri" w:cs="Calibri"/>
          <w:b/>
          <w:sz w:val="24"/>
          <w:szCs w:val="24"/>
        </w:rPr>
        <w:lastRenderedPageBreak/>
        <w:t>Denuncia a contratista o subcontratistas</w:t>
      </w:r>
      <w:r w:rsidRPr="009E183E">
        <w:rPr>
          <w:rFonts w:ascii="Calibri" w:eastAsia="Arial" w:hAnsi="Calibri" w:cs="Calibri"/>
          <w:sz w:val="24"/>
          <w:szCs w:val="24"/>
        </w:rPr>
        <w:t xml:space="preserve">. </w:t>
      </w:r>
      <w:r w:rsidRPr="009E183E">
        <w:rPr>
          <w:rFonts w:ascii="Calibri" w:eastAsia="Arial" w:hAnsi="Calibri" w:cs="Calibri"/>
          <w:bCs/>
          <w:sz w:val="24"/>
          <w:szCs w:val="24"/>
        </w:rPr>
        <w:t xml:space="preserve">Cuando los hechos denunciados involucren a personas trabajadoras de distintas empresas, sean estas de la principal o usuaria, de la contratista, de la subcontratista, o de servicios transitorios, la persona afectada podrá denunciar ante la empresa principal o usuaria respectiva, ante su empleador o ante la Dirección del Trabajo. </w:t>
      </w:r>
    </w:p>
    <w:p w14:paraId="5AE584D5" w14:textId="77777777" w:rsidR="004070CF" w:rsidRDefault="004070CF" w:rsidP="009E183E">
      <w:pPr>
        <w:spacing w:after="4"/>
        <w:ind w:right="49"/>
        <w:rPr>
          <w:rFonts w:ascii="Calibri" w:eastAsia="Arial" w:hAnsi="Calibri" w:cs="Calibri"/>
          <w:sz w:val="24"/>
          <w:szCs w:val="24"/>
        </w:rPr>
      </w:pPr>
    </w:p>
    <w:p w14:paraId="45A5903B" w14:textId="7BE71BDB" w:rsidR="009E183E" w:rsidRDefault="009E183E" w:rsidP="009E183E">
      <w:pPr>
        <w:spacing w:after="4"/>
        <w:ind w:right="49"/>
        <w:rPr>
          <w:rFonts w:ascii="Calibri" w:eastAsia="Arial" w:hAnsi="Calibri" w:cs="Calibri"/>
          <w:sz w:val="24"/>
          <w:szCs w:val="24"/>
        </w:rPr>
      </w:pPr>
      <w:r>
        <w:rPr>
          <w:rFonts w:ascii="Calibri" w:eastAsia="Arial" w:hAnsi="Calibri" w:cs="Calibri"/>
          <w:sz w:val="24"/>
          <w:szCs w:val="24"/>
        </w:rPr>
        <w:t xml:space="preserve">En cualquiera de los casos </w:t>
      </w:r>
      <w:r w:rsidRPr="008268D6">
        <w:rPr>
          <w:rFonts w:ascii="Calibri" w:eastAsia="Arial" w:hAnsi="Calibri" w:cs="Calibri"/>
          <w:sz w:val="24"/>
          <w:szCs w:val="24"/>
        </w:rPr>
        <w:t>cuando los hechos</w:t>
      </w:r>
      <w:r w:rsidR="004070CF">
        <w:rPr>
          <w:rFonts w:ascii="Calibri" w:eastAsia="Arial" w:hAnsi="Calibri" w:cs="Calibri"/>
          <w:sz w:val="24"/>
          <w:szCs w:val="24"/>
        </w:rPr>
        <w:t xml:space="preserve"> denunciados </w:t>
      </w:r>
      <w:r w:rsidRPr="008268D6">
        <w:rPr>
          <w:rFonts w:ascii="Calibri" w:eastAsia="Arial" w:hAnsi="Calibri" w:cs="Calibri"/>
          <w:sz w:val="24"/>
          <w:szCs w:val="24"/>
        </w:rPr>
        <w:t>puedan ser constitutivos de delitos penales,</w:t>
      </w:r>
      <w:r>
        <w:rPr>
          <w:rFonts w:ascii="Calibri" w:eastAsia="Arial" w:hAnsi="Calibri" w:cs="Calibri"/>
          <w:sz w:val="24"/>
          <w:szCs w:val="24"/>
        </w:rPr>
        <w:t xml:space="preserve"> se deberá recurrir a </w:t>
      </w:r>
      <w:r w:rsidRPr="008268D6">
        <w:rPr>
          <w:rFonts w:ascii="Calibri" w:eastAsia="Arial" w:hAnsi="Calibri" w:cs="Calibri"/>
          <w:sz w:val="24"/>
          <w:szCs w:val="24"/>
        </w:rPr>
        <w:t xml:space="preserve">los canales de denuncia ante el Ministerio Público, Carabineros de Chile, la Policía de Investigaciones, debiendo </w:t>
      </w:r>
      <w:r w:rsidRPr="00442735">
        <w:rPr>
          <w:rFonts w:ascii="Calibri" w:eastAsia="Arial" w:hAnsi="Calibri" w:cs="Calibri"/>
          <w:sz w:val="24"/>
          <w:szCs w:val="24"/>
        </w:rPr>
        <w:t xml:space="preserve">la Corporación proporcionar </w:t>
      </w:r>
      <w:r w:rsidRPr="008268D6">
        <w:rPr>
          <w:rFonts w:ascii="Calibri" w:eastAsia="Arial" w:hAnsi="Calibri" w:cs="Calibri"/>
          <w:sz w:val="24"/>
          <w:szCs w:val="24"/>
        </w:rPr>
        <w:t>las facilidades necesarias para ello, sin perjuicio de lo dispuesto en el artículo 175 del Código Procesal Penal.</w:t>
      </w:r>
    </w:p>
    <w:p w14:paraId="2A8E22B1" w14:textId="215BF387" w:rsidR="00442735" w:rsidRPr="009E183E" w:rsidRDefault="00442735" w:rsidP="009E183E">
      <w:pPr>
        <w:spacing w:before="219" w:after="4" w:line="244" w:lineRule="auto"/>
        <w:ind w:right="49"/>
        <w:rPr>
          <w:rFonts w:ascii="Calibri" w:eastAsia="Arial" w:hAnsi="Calibri" w:cs="Calibri"/>
          <w:bCs/>
          <w:sz w:val="24"/>
          <w:szCs w:val="24"/>
        </w:rPr>
      </w:pPr>
      <w:r w:rsidRPr="009E183E">
        <w:rPr>
          <w:rFonts w:ascii="Calibri" w:eastAsia="Arial" w:hAnsi="Calibri" w:cs="Calibri"/>
          <w:bCs/>
          <w:sz w:val="24"/>
          <w:szCs w:val="24"/>
        </w:rPr>
        <w:t xml:space="preserve">Cuando la persona trabajadora efectúa su denuncia ante su empleador, éste deberá informar de ella a la empresa principal o usuaria, dentro de los </w:t>
      </w:r>
      <w:r w:rsidRPr="009E183E">
        <w:rPr>
          <w:rFonts w:ascii="Calibri" w:eastAsia="Arial" w:hAnsi="Calibri" w:cs="Calibri"/>
          <w:b/>
          <w:sz w:val="24"/>
          <w:szCs w:val="24"/>
        </w:rPr>
        <w:t>tres días</w:t>
      </w:r>
      <w:r w:rsidRPr="009E183E">
        <w:rPr>
          <w:rFonts w:ascii="Calibri" w:eastAsia="Arial" w:hAnsi="Calibri" w:cs="Calibri"/>
          <w:bCs/>
          <w:sz w:val="24"/>
          <w:szCs w:val="24"/>
        </w:rPr>
        <w:t xml:space="preserve"> desde su recepción. </w:t>
      </w:r>
    </w:p>
    <w:p w14:paraId="4E90D8A3" w14:textId="7C5339B8" w:rsidR="006D23ED" w:rsidRPr="00F10960" w:rsidRDefault="00F10960" w:rsidP="00511655">
      <w:pPr>
        <w:pStyle w:val="Textoindependiente"/>
        <w:spacing w:before="228"/>
        <w:ind w:left="3"/>
        <w:jc w:val="both"/>
        <w:rPr>
          <w:rFonts w:ascii="Calibri" w:hAnsi="Calibri" w:cs="Calibri"/>
          <w:b w:val="0"/>
          <w:bCs/>
          <w:sz w:val="24"/>
          <w:szCs w:val="24"/>
          <w:u w:val="single"/>
        </w:rPr>
      </w:pPr>
      <w:r w:rsidRPr="003E2D46">
        <w:rPr>
          <w:rFonts w:ascii="Calibri" w:hAnsi="Calibri" w:cs="Calibri"/>
          <w:sz w:val="24"/>
          <w:szCs w:val="24"/>
        </w:rPr>
        <w:t xml:space="preserve">Artículo </w:t>
      </w:r>
      <w:r w:rsidRPr="00F10960">
        <w:rPr>
          <w:rFonts w:ascii="Calibri" w:hAnsi="Calibri" w:cs="Calibri"/>
          <w:sz w:val="24"/>
          <w:szCs w:val="24"/>
        </w:rPr>
        <w:t>2.- Formulación de la denuncia</w:t>
      </w:r>
      <w:r>
        <w:rPr>
          <w:rFonts w:ascii="Calibri" w:hAnsi="Calibri" w:cs="Calibri"/>
          <w:sz w:val="24"/>
          <w:szCs w:val="24"/>
        </w:rPr>
        <w:t xml:space="preserve">. </w:t>
      </w:r>
      <w:r w:rsidRPr="00F10960">
        <w:rPr>
          <w:rFonts w:ascii="Calibri" w:hAnsi="Calibri" w:cs="Calibri"/>
          <w:b w:val="0"/>
          <w:bCs/>
          <w:sz w:val="24"/>
          <w:szCs w:val="24"/>
        </w:rPr>
        <w:t>El denunciante deberá contemplar los siguientes antecedentes</w:t>
      </w:r>
      <w:r>
        <w:rPr>
          <w:rFonts w:ascii="Calibri" w:hAnsi="Calibri" w:cs="Calibri"/>
          <w:b w:val="0"/>
          <w:bCs/>
          <w:sz w:val="24"/>
          <w:szCs w:val="24"/>
        </w:rPr>
        <w:t xml:space="preserve"> para realizar la denuncia:</w:t>
      </w:r>
    </w:p>
    <w:p w14:paraId="25D3B192" w14:textId="3DF94623" w:rsidR="006D23ED" w:rsidRPr="00F10960" w:rsidRDefault="00F10960" w:rsidP="003E2D46">
      <w:pPr>
        <w:pStyle w:val="Textoindependiente"/>
        <w:spacing w:after="0" w:line="244" w:lineRule="auto"/>
        <w:ind w:left="705" w:right="49" w:hanging="345"/>
        <w:jc w:val="both"/>
        <w:rPr>
          <w:rFonts w:ascii="Calibri" w:hAnsi="Calibri" w:cs="Calibri"/>
          <w:b w:val="0"/>
          <w:bCs/>
          <w:sz w:val="24"/>
          <w:szCs w:val="24"/>
        </w:rPr>
      </w:pPr>
      <w:r>
        <w:rPr>
          <w:rFonts w:ascii="Calibri" w:hAnsi="Calibri" w:cs="Calibri"/>
          <w:b w:val="0"/>
          <w:bCs/>
          <w:sz w:val="24"/>
          <w:szCs w:val="24"/>
        </w:rPr>
        <w:t>1.-</w:t>
      </w:r>
      <w:r>
        <w:rPr>
          <w:rFonts w:ascii="Calibri" w:hAnsi="Calibri" w:cs="Calibri"/>
          <w:b w:val="0"/>
          <w:bCs/>
          <w:sz w:val="24"/>
          <w:szCs w:val="24"/>
        </w:rPr>
        <w:tab/>
      </w:r>
      <w:r w:rsidR="006D23ED" w:rsidRPr="00F10960">
        <w:rPr>
          <w:rFonts w:ascii="Calibri" w:hAnsi="Calibri" w:cs="Calibri"/>
          <w:b w:val="0"/>
          <w:bCs/>
          <w:sz w:val="24"/>
          <w:szCs w:val="24"/>
        </w:rPr>
        <w:t>Identificación de la persona afectada, con su nombre completo, número de cédula de identidad</w:t>
      </w:r>
      <w:r w:rsidR="004E13FA" w:rsidRPr="00F10960">
        <w:rPr>
          <w:rFonts w:ascii="Calibri" w:hAnsi="Calibri" w:cs="Calibri"/>
          <w:b w:val="0"/>
          <w:bCs/>
          <w:sz w:val="24"/>
          <w:szCs w:val="24"/>
        </w:rPr>
        <w:t>, cargo</w:t>
      </w:r>
      <w:r w:rsidR="006D23ED" w:rsidRPr="00F10960">
        <w:rPr>
          <w:rFonts w:ascii="Calibri" w:hAnsi="Calibri" w:cs="Calibri"/>
          <w:b w:val="0"/>
          <w:bCs/>
          <w:sz w:val="24"/>
          <w:szCs w:val="24"/>
        </w:rPr>
        <w:t xml:space="preserve"> y correo electrónico personal</w:t>
      </w:r>
      <w:r w:rsidR="004E13FA" w:rsidRPr="00F10960">
        <w:rPr>
          <w:rFonts w:ascii="Calibri" w:hAnsi="Calibri" w:cs="Calibri"/>
          <w:b w:val="0"/>
          <w:bCs/>
          <w:sz w:val="24"/>
          <w:szCs w:val="24"/>
        </w:rPr>
        <w:t>.</w:t>
      </w:r>
      <w:r w:rsidR="006D23ED" w:rsidRPr="00F10960">
        <w:rPr>
          <w:rFonts w:ascii="Calibri" w:hAnsi="Calibri" w:cs="Calibri"/>
          <w:b w:val="0"/>
          <w:bCs/>
          <w:sz w:val="24"/>
          <w:szCs w:val="24"/>
        </w:rPr>
        <w:t xml:space="preserve"> </w:t>
      </w:r>
    </w:p>
    <w:p w14:paraId="324B76C1" w14:textId="77777777" w:rsidR="003E2D46" w:rsidRDefault="00F10960" w:rsidP="003E2D46">
      <w:pPr>
        <w:pStyle w:val="Textoindependiente"/>
        <w:spacing w:after="0" w:line="244" w:lineRule="auto"/>
        <w:ind w:right="49" w:firstLine="360"/>
        <w:jc w:val="both"/>
        <w:rPr>
          <w:rFonts w:ascii="Calibri" w:hAnsi="Calibri" w:cs="Calibri"/>
          <w:b w:val="0"/>
          <w:bCs/>
          <w:sz w:val="24"/>
          <w:szCs w:val="24"/>
        </w:rPr>
      </w:pPr>
      <w:r>
        <w:rPr>
          <w:rFonts w:ascii="Calibri" w:hAnsi="Calibri" w:cs="Calibri"/>
          <w:b w:val="0"/>
          <w:bCs/>
          <w:sz w:val="24"/>
          <w:szCs w:val="24"/>
        </w:rPr>
        <w:t>2.-</w:t>
      </w:r>
      <w:r>
        <w:rPr>
          <w:rFonts w:ascii="Calibri" w:hAnsi="Calibri" w:cs="Calibri"/>
          <w:b w:val="0"/>
          <w:bCs/>
          <w:sz w:val="24"/>
          <w:szCs w:val="24"/>
        </w:rPr>
        <w:tab/>
      </w:r>
      <w:r w:rsidR="006D23ED" w:rsidRPr="00F10960">
        <w:rPr>
          <w:rFonts w:ascii="Calibri" w:hAnsi="Calibri" w:cs="Calibri"/>
          <w:b w:val="0"/>
          <w:bCs/>
          <w:sz w:val="24"/>
          <w:szCs w:val="24"/>
        </w:rPr>
        <w:t>Identificación de la o las personas denunciadas y sus cargos, cuando sea posible.</w:t>
      </w:r>
    </w:p>
    <w:p w14:paraId="4ABC4A18" w14:textId="77777777" w:rsidR="003E2D46" w:rsidRDefault="003E2D46" w:rsidP="003E2D46">
      <w:pPr>
        <w:pStyle w:val="Textoindependiente"/>
        <w:spacing w:after="0" w:line="244" w:lineRule="auto"/>
        <w:ind w:left="360" w:right="49"/>
        <w:jc w:val="both"/>
        <w:rPr>
          <w:rFonts w:ascii="Calibri" w:hAnsi="Calibri" w:cs="Calibri"/>
          <w:b w:val="0"/>
          <w:bCs/>
          <w:sz w:val="24"/>
          <w:szCs w:val="24"/>
        </w:rPr>
      </w:pPr>
      <w:r>
        <w:rPr>
          <w:rFonts w:ascii="Calibri" w:hAnsi="Calibri" w:cs="Calibri"/>
          <w:b w:val="0"/>
          <w:bCs/>
          <w:sz w:val="24"/>
          <w:szCs w:val="24"/>
        </w:rPr>
        <w:t xml:space="preserve">3.- </w:t>
      </w:r>
      <w:r w:rsidR="006D23ED" w:rsidRPr="00F10960">
        <w:rPr>
          <w:rFonts w:ascii="Calibri" w:hAnsi="Calibri" w:cs="Calibri"/>
          <w:b w:val="0"/>
          <w:bCs/>
          <w:sz w:val="24"/>
          <w:szCs w:val="24"/>
        </w:rPr>
        <w:t xml:space="preserve">Vínculo organizacional que tiene la persona afectada con la o las personas denunciadas. </w:t>
      </w:r>
      <w:r>
        <w:rPr>
          <w:rFonts w:ascii="Calibri" w:hAnsi="Calibri" w:cs="Calibri"/>
          <w:b w:val="0"/>
          <w:bCs/>
          <w:sz w:val="24"/>
          <w:szCs w:val="24"/>
        </w:rPr>
        <w:t>4.-</w:t>
      </w:r>
      <w:r>
        <w:rPr>
          <w:rFonts w:ascii="Calibri" w:hAnsi="Calibri" w:cs="Calibri"/>
          <w:b w:val="0"/>
          <w:bCs/>
          <w:sz w:val="24"/>
          <w:szCs w:val="24"/>
        </w:rPr>
        <w:tab/>
      </w:r>
      <w:r w:rsidR="006D23ED" w:rsidRPr="00F10960">
        <w:rPr>
          <w:rFonts w:ascii="Calibri" w:hAnsi="Calibri" w:cs="Calibri"/>
          <w:b w:val="0"/>
          <w:bCs/>
          <w:sz w:val="24"/>
          <w:szCs w:val="24"/>
        </w:rPr>
        <w:t>En caso de que la persona denunciada sea externa a la empresa, indicar la relación que</w:t>
      </w:r>
    </w:p>
    <w:p w14:paraId="0FDF5A62" w14:textId="77777777" w:rsidR="003E2D46" w:rsidRDefault="003E2D46" w:rsidP="003E2D46">
      <w:pPr>
        <w:pStyle w:val="Textoindependiente"/>
        <w:spacing w:after="0" w:line="244" w:lineRule="auto"/>
        <w:ind w:left="360" w:right="49"/>
        <w:jc w:val="both"/>
        <w:rPr>
          <w:rFonts w:ascii="Calibri" w:hAnsi="Calibri" w:cs="Calibri"/>
          <w:b w:val="0"/>
          <w:bCs/>
          <w:sz w:val="24"/>
          <w:szCs w:val="24"/>
        </w:rPr>
      </w:pPr>
      <w:r>
        <w:rPr>
          <w:rFonts w:ascii="Calibri" w:hAnsi="Calibri" w:cs="Calibri"/>
          <w:b w:val="0"/>
          <w:bCs/>
          <w:sz w:val="24"/>
          <w:szCs w:val="24"/>
        </w:rPr>
        <w:t xml:space="preserve">      </w:t>
      </w:r>
      <w:r w:rsidR="006D23ED" w:rsidRPr="00F10960">
        <w:rPr>
          <w:rFonts w:ascii="Calibri" w:hAnsi="Calibri" w:cs="Calibri"/>
          <w:b w:val="0"/>
          <w:bCs/>
          <w:sz w:val="24"/>
          <w:szCs w:val="24"/>
        </w:rPr>
        <w:t xml:space="preserve"> los vincula.</w:t>
      </w:r>
    </w:p>
    <w:p w14:paraId="43BA7CB5" w14:textId="3C296768" w:rsidR="006D23ED" w:rsidRDefault="003E2D46" w:rsidP="003E2D46">
      <w:pPr>
        <w:pStyle w:val="Textoindependiente"/>
        <w:spacing w:after="0" w:line="244" w:lineRule="auto"/>
        <w:ind w:left="360" w:right="49"/>
        <w:jc w:val="both"/>
        <w:rPr>
          <w:rFonts w:ascii="Calibri" w:hAnsi="Calibri" w:cs="Calibri"/>
          <w:b w:val="0"/>
          <w:bCs/>
          <w:sz w:val="24"/>
          <w:szCs w:val="24"/>
        </w:rPr>
      </w:pPr>
      <w:r>
        <w:rPr>
          <w:rFonts w:ascii="Calibri" w:hAnsi="Calibri" w:cs="Calibri"/>
          <w:b w:val="0"/>
          <w:bCs/>
          <w:sz w:val="24"/>
          <w:szCs w:val="24"/>
        </w:rPr>
        <w:t xml:space="preserve">5.- </w:t>
      </w:r>
      <w:r w:rsidR="006D23ED" w:rsidRPr="00F10960">
        <w:rPr>
          <w:rFonts w:ascii="Calibri" w:hAnsi="Calibri" w:cs="Calibri"/>
          <w:b w:val="0"/>
          <w:bCs/>
          <w:sz w:val="24"/>
          <w:szCs w:val="24"/>
        </w:rPr>
        <w:t>Relación de los hechos que se denuncian.</w:t>
      </w:r>
    </w:p>
    <w:p w14:paraId="4FD3E1B9" w14:textId="77777777" w:rsidR="003E2D46" w:rsidRPr="00F10960" w:rsidRDefault="003E2D46" w:rsidP="003E2D46">
      <w:pPr>
        <w:pStyle w:val="Textoindependiente"/>
        <w:spacing w:after="0" w:line="244" w:lineRule="auto"/>
        <w:ind w:left="360" w:right="49"/>
        <w:jc w:val="both"/>
        <w:rPr>
          <w:rFonts w:ascii="Calibri" w:hAnsi="Calibri" w:cs="Calibri"/>
          <w:b w:val="0"/>
          <w:bCs/>
          <w:sz w:val="24"/>
          <w:szCs w:val="24"/>
        </w:rPr>
      </w:pPr>
    </w:p>
    <w:p w14:paraId="2DED8D2A" w14:textId="77777777" w:rsidR="003E2D46" w:rsidRPr="003E2D46" w:rsidRDefault="006D23ED" w:rsidP="004A5A3A">
      <w:pPr>
        <w:widowControl w:val="0"/>
        <w:tabs>
          <w:tab w:val="left" w:pos="0"/>
        </w:tabs>
        <w:autoSpaceDE w:val="0"/>
        <w:autoSpaceDN w:val="0"/>
        <w:spacing w:line="237" w:lineRule="auto"/>
        <w:ind w:left="-230" w:right="49"/>
        <w:rPr>
          <w:rFonts w:cstheme="minorHAnsi"/>
          <w:bCs/>
          <w:sz w:val="24"/>
          <w:szCs w:val="24"/>
        </w:rPr>
      </w:pPr>
      <w:r w:rsidRPr="003E2D46">
        <w:rPr>
          <w:rFonts w:ascii="Calibri" w:hAnsi="Calibri" w:cs="Calibri"/>
          <w:b/>
          <w:bCs/>
          <w:sz w:val="24"/>
          <w:szCs w:val="24"/>
        </w:rPr>
        <w:t xml:space="preserve">Artículo </w:t>
      </w:r>
      <w:r w:rsidR="003E2D46">
        <w:rPr>
          <w:rFonts w:ascii="Calibri" w:hAnsi="Calibri" w:cs="Calibri"/>
          <w:b/>
          <w:bCs/>
          <w:sz w:val="24"/>
          <w:szCs w:val="24"/>
        </w:rPr>
        <w:t>3</w:t>
      </w:r>
      <w:r w:rsidRPr="003E2D46">
        <w:rPr>
          <w:rFonts w:ascii="Calibri" w:hAnsi="Calibri" w:cs="Calibri"/>
          <w:b/>
          <w:bCs/>
          <w:sz w:val="24"/>
          <w:szCs w:val="24"/>
        </w:rPr>
        <w:t>.-</w:t>
      </w:r>
      <w:r w:rsidRPr="008268D6">
        <w:rPr>
          <w:rFonts w:ascii="Calibri" w:hAnsi="Calibri" w:cs="Calibri"/>
          <w:spacing w:val="-1"/>
          <w:sz w:val="24"/>
          <w:szCs w:val="24"/>
        </w:rPr>
        <w:t xml:space="preserve"> </w:t>
      </w:r>
      <w:r w:rsidRPr="003E2D46">
        <w:rPr>
          <w:rFonts w:ascii="Calibri" w:hAnsi="Calibri" w:cs="Calibri"/>
          <w:b/>
          <w:bCs/>
          <w:sz w:val="24"/>
          <w:szCs w:val="24"/>
        </w:rPr>
        <w:t>Recepción de</w:t>
      </w:r>
      <w:r w:rsidRPr="003E2D46">
        <w:rPr>
          <w:rFonts w:ascii="Calibri" w:hAnsi="Calibri" w:cs="Calibri"/>
          <w:b/>
          <w:bCs/>
          <w:spacing w:val="-5"/>
          <w:sz w:val="24"/>
          <w:szCs w:val="24"/>
        </w:rPr>
        <w:t xml:space="preserve"> </w:t>
      </w:r>
      <w:r w:rsidRPr="003E2D46">
        <w:rPr>
          <w:rFonts w:ascii="Calibri" w:hAnsi="Calibri" w:cs="Calibri"/>
          <w:b/>
          <w:bCs/>
          <w:sz w:val="24"/>
          <w:szCs w:val="24"/>
        </w:rPr>
        <w:t>la denuncia</w:t>
      </w:r>
      <w:r w:rsidRPr="008268D6">
        <w:rPr>
          <w:rFonts w:ascii="Calibri" w:hAnsi="Calibri" w:cs="Calibri"/>
          <w:bCs/>
          <w:sz w:val="24"/>
          <w:szCs w:val="24"/>
        </w:rPr>
        <w:t>.</w:t>
      </w:r>
      <w:r w:rsidRPr="008268D6">
        <w:rPr>
          <w:rFonts w:ascii="Calibri" w:hAnsi="Calibri" w:cs="Calibri"/>
          <w:bCs/>
          <w:spacing w:val="-4"/>
          <w:sz w:val="24"/>
          <w:szCs w:val="24"/>
        </w:rPr>
        <w:t xml:space="preserve"> </w:t>
      </w:r>
      <w:r w:rsidRPr="008268D6">
        <w:rPr>
          <w:rFonts w:ascii="Calibri" w:hAnsi="Calibri" w:cs="Calibri"/>
          <w:bCs/>
          <w:sz w:val="24"/>
          <w:szCs w:val="24"/>
        </w:rPr>
        <w:t>AI</w:t>
      </w:r>
      <w:r w:rsidRPr="008268D6">
        <w:rPr>
          <w:rFonts w:ascii="Calibri" w:hAnsi="Calibri" w:cs="Calibri"/>
          <w:bCs/>
          <w:spacing w:val="-3"/>
          <w:sz w:val="24"/>
          <w:szCs w:val="24"/>
        </w:rPr>
        <w:t xml:space="preserve"> </w:t>
      </w:r>
      <w:r w:rsidRPr="008268D6">
        <w:rPr>
          <w:rFonts w:ascii="Calibri" w:hAnsi="Calibri" w:cs="Calibri"/>
          <w:bCs/>
          <w:sz w:val="24"/>
          <w:szCs w:val="24"/>
        </w:rPr>
        <w:t xml:space="preserve">momento </w:t>
      </w:r>
      <w:r w:rsidRPr="008268D6">
        <w:rPr>
          <w:rFonts w:ascii="Calibri" w:hAnsi="Calibri" w:cs="Calibri"/>
          <w:bCs/>
          <w:color w:val="0E0E0E"/>
          <w:sz w:val="24"/>
          <w:szCs w:val="24"/>
        </w:rPr>
        <w:t>de</w:t>
      </w:r>
      <w:r w:rsidRPr="008268D6">
        <w:rPr>
          <w:rFonts w:ascii="Calibri" w:hAnsi="Calibri" w:cs="Calibri"/>
          <w:bCs/>
          <w:color w:val="0E0E0E"/>
          <w:spacing w:val="-5"/>
          <w:sz w:val="24"/>
          <w:szCs w:val="24"/>
        </w:rPr>
        <w:t xml:space="preserve"> </w:t>
      </w:r>
      <w:r w:rsidRPr="008268D6">
        <w:rPr>
          <w:rFonts w:ascii="Calibri" w:hAnsi="Calibri" w:cs="Calibri"/>
          <w:bCs/>
          <w:sz w:val="24"/>
          <w:szCs w:val="24"/>
        </w:rPr>
        <w:t>recibir una</w:t>
      </w:r>
      <w:r w:rsidRPr="008268D6">
        <w:rPr>
          <w:rFonts w:ascii="Calibri" w:hAnsi="Calibri" w:cs="Calibri"/>
          <w:bCs/>
          <w:spacing w:val="-3"/>
          <w:sz w:val="24"/>
          <w:szCs w:val="24"/>
        </w:rPr>
        <w:t xml:space="preserve"> </w:t>
      </w:r>
      <w:r w:rsidRPr="008268D6">
        <w:rPr>
          <w:rFonts w:ascii="Calibri" w:hAnsi="Calibri" w:cs="Calibri"/>
          <w:bCs/>
          <w:sz w:val="24"/>
          <w:szCs w:val="24"/>
        </w:rPr>
        <w:t>denuncia ya sea por</w:t>
      </w:r>
      <w:r w:rsidR="00D91B44">
        <w:rPr>
          <w:rFonts w:ascii="Calibri" w:hAnsi="Calibri" w:cs="Calibri"/>
          <w:bCs/>
          <w:sz w:val="24"/>
          <w:szCs w:val="24"/>
        </w:rPr>
        <w:t xml:space="preserve"> las personas designadas </w:t>
      </w:r>
      <w:r w:rsidRPr="008268D6">
        <w:rPr>
          <w:rFonts w:ascii="Calibri" w:hAnsi="Calibri" w:cs="Calibri"/>
          <w:bCs/>
          <w:color w:val="0C0C0C"/>
          <w:sz w:val="24"/>
          <w:szCs w:val="24"/>
        </w:rPr>
        <w:t>o</w:t>
      </w:r>
      <w:r w:rsidRPr="008268D6">
        <w:rPr>
          <w:rFonts w:ascii="Calibri" w:hAnsi="Calibri" w:cs="Calibri"/>
          <w:bCs/>
          <w:color w:val="0C0C0C"/>
          <w:spacing w:val="-15"/>
          <w:sz w:val="24"/>
          <w:szCs w:val="24"/>
        </w:rPr>
        <w:t xml:space="preserve"> </w:t>
      </w:r>
      <w:r w:rsidRPr="008268D6">
        <w:rPr>
          <w:rFonts w:ascii="Calibri" w:hAnsi="Calibri" w:cs="Calibri"/>
          <w:bCs/>
          <w:sz w:val="24"/>
          <w:szCs w:val="24"/>
        </w:rPr>
        <w:t>la</w:t>
      </w:r>
      <w:r w:rsidRPr="008268D6">
        <w:rPr>
          <w:rFonts w:ascii="Calibri" w:hAnsi="Calibri" w:cs="Calibri"/>
          <w:bCs/>
          <w:spacing w:val="-16"/>
          <w:sz w:val="24"/>
          <w:szCs w:val="24"/>
        </w:rPr>
        <w:t xml:space="preserve"> </w:t>
      </w:r>
      <w:r w:rsidRPr="008268D6">
        <w:rPr>
          <w:rFonts w:ascii="Calibri" w:hAnsi="Calibri" w:cs="Calibri"/>
          <w:bCs/>
          <w:sz w:val="24"/>
          <w:szCs w:val="24"/>
        </w:rPr>
        <w:t>Dirección</w:t>
      </w:r>
      <w:r w:rsidRPr="008268D6">
        <w:rPr>
          <w:rFonts w:ascii="Calibri" w:hAnsi="Calibri" w:cs="Calibri"/>
          <w:bCs/>
          <w:spacing w:val="-15"/>
          <w:sz w:val="24"/>
          <w:szCs w:val="24"/>
        </w:rPr>
        <w:t xml:space="preserve"> </w:t>
      </w:r>
      <w:r w:rsidRPr="008268D6">
        <w:rPr>
          <w:rFonts w:ascii="Calibri" w:hAnsi="Calibri" w:cs="Calibri"/>
          <w:bCs/>
          <w:sz w:val="24"/>
          <w:szCs w:val="24"/>
        </w:rPr>
        <w:t>del</w:t>
      </w:r>
      <w:r w:rsidRPr="008268D6">
        <w:rPr>
          <w:rFonts w:ascii="Calibri" w:hAnsi="Calibri" w:cs="Calibri"/>
          <w:bCs/>
          <w:spacing w:val="-15"/>
          <w:sz w:val="24"/>
          <w:szCs w:val="24"/>
        </w:rPr>
        <w:t xml:space="preserve"> </w:t>
      </w:r>
      <w:r w:rsidRPr="008268D6">
        <w:rPr>
          <w:rFonts w:ascii="Calibri" w:hAnsi="Calibri" w:cs="Calibri"/>
          <w:bCs/>
          <w:sz w:val="24"/>
          <w:szCs w:val="24"/>
        </w:rPr>
        <w:t>Trabajo</w:t>
      </w:r>
      <w:r w:rsidRPr="008268D6">
        <w:rPr>
          <w:rFonts w:ascii="Calibri" w:hAnsi="Calibri" w:cs="Calibri"/>
          <w:bCs/>
          <w:spacing w:val="-15"/>
          <w:sz w:val="24"/>
          <w:szCs w:val="24"/>
        </w:rPr>
        <w:t xml:space="preserve"> </w:t>
      </w:r>
      <w:r w:rsidRPr="008268D6">
        <w:rPr>
          <w:rFonts w:ascii="Calibri" w:hAnsi="Calibri" w:cs="Calibri"/>
          <w:bCs/>
          <w:sz w:val="24"/>
          <w:szCs w:val="24"/>
        </w:rPr>
        <w:t>y</w:t>
      </w:r>
      <w:r w:rsidRPr="008268D6">
        <w:rPr>
          <w:rFonts w:ascii="Calibri" w:hAnsi="Calibri" w:cs="Calibri"/>
          <w:bCs/>
          <w:spacing w:val="-16"/>
          <w:sz w:val="24"/>
          <w:szCs w:val="24"/>
        </w:rPr>
        <w:t xml:space="preserve"> </w:t>
      </w:r>
      <w:r w:rsidRPr="008268D6">
        <w:rPr>
          <w:rFonts w:ascii="Calibri" w:hAnsi="Calibri" w:cs="Calibri"/>
          <w:bCs/>
          <w:sz w:val="24"/>
          <w:szCs w:val="24"/>
        </w:rPr>
        <w:t>cualquiera</w:t>
      </w:r>
      <w:r w:rsidRPr="008268D6">
        <w:rPr>
          <w:rFonts w:ascii="Calibri" w:hAnsi="Calibri" w:cs="Calibri"/>
          <w:bCs/>
          <w:spacing w:val="-15"/>
          <w:sz w:val="24"/>
          <w:szCs w:val="24"/>
        </w:rPr>
        <w:t xml:space="preserve"> </w:t>
      </w:r>
      <w:r w:rsidRPr="008268D6">
        <w:rPr>
          <w:rFonts w:ascii="Calibri" w:hAnsi="Calibri" w:cs="Calibri"/>
          <w:bCs/>
          <w:sz w:val="24"/>
          <w:szCs w:val="24"/>
        </w:rPr>
        <w:t>sea</w:t>
      </w:r>
      <w:r w:rsidRPr="008268D6">
        <w:rPr>
          <w:rFonts w:ascii="Calibri" w:hAnsi="Calibri" w:cs="Calibri"/>
          <w:bCs/>
          <w:spacing w:val="-15"/>
          <w:sz w:val="24"/>
          <w:szCs w:val="24"/>
        </w:rPr>
        <w:t xml:space="preserve"> </w:t>
      </w:r>
      <w:r w:rsidRPr="008268D6">
        <w:rPr>
          <w:rFonts w:ascii="Calibri" w:hAnsi="Calibri" w:cs="Calibri"/>
          <w:bCs/>
          <w:sz w:val="24"/>
          <w:szCs w:val="24"/>
        </w:rPr>
        <w:t>el</w:t>
      </w:r>
      <w:r w:rsidRPr="008268D6">
        <w:rPr>
          <w:rFonts w:ascii="Calibri" w:hAnsi="Calibri" w:cs="Calibri"/>
          <w:bCs/>
          <w:spacing w:val="-16"/>
          <w:sz w:val="24"/>
          <w:szCs w:val="24"/>
        </w:rPr>
        <w:t xml:space="preserve"> </w:t>
      </w:r>
      <w:r w:rsidRPr="008268D6">
        <w:rPr>
          <w:rFonts w:ascii="Calibri" w:hAnsi="Calibri" w:cs="Calibri"/>
          <w:bCs/>
          <w:sz w:val="24"/>
          <w:szCs w:val="24"/>
        </w:rPr>
        <w:t>canal</w:t>
      </w:r>
      <w:r w:rsidRPr="008268D6">
        <w:rPr>
          <w:rFonts w:ascii="Calibri" w:hAnsi="Calibri" w:cs="Calibri"/>
          <w:bCs/>
          <w:spacing w:val="-15"/>
          <w:sz w:val="24"/>
          <w:szCs w:val="24"/>
        </w:rPr>
        <w:t xml:space="preserve"> </w:t>
      </w:r>
      <w:r w:rsidRPr="008268D6">
        <w:rPr>
          <w:rFonts w:ascii="Calibri" w:hAnsi="Calibri" w:cs="Calibri"/>
          <w:bCs/>
          <w:sz w:val="24"/>
          <w:szCs w:val="24"/>
        </w:rPr>
        <w:t>que</w:t>
      </w:r>
      <w:r w:rsidRPr="008268D6">
        <w:rPr>
          <w:rFonts w:ascii="Calibri" w:hAnsi="Calibri" w:cs="Calibri"/>
          <w:bCs/>
          <w:spacing w:val="-15"/>
          <w:sz w:val="24"/>
          <w:szCs w:val="24"/>
        </w:rPr>
        <w:t xml:space="preserve"> </w:t>
      </w:r>
      <w:r w:rsidRPr="008268D6">
        <w:rPr>
          <w:rFonts w:ascii="Calibri" w:hAnsi="Calibri" w:cs="Calibri"/>
          <w:bCs/>
          <w:sz w:val="24"/>
          <w:szCs w:val="24"/>
        </w:rPr>
        <w:t>se</w:t>
      </w:r>
      <w:r w:rsidRPr="008268D6">
        <w:rPr>
          <w:rFonts w:ascii="Calibri" w:hAnsi="Calibri" w:cs="Calibri"/>
          <w:bCs/>
          <w:spacing w:val="-15"/>
          <w:sz w:val="24"/>
          <w:szCs w:val="24"/>
        </w:rPr>
        <w:t xml:space="preserve"> </w:t>
      </w:r>
      <w:r w:rsidRPr="008268D6">
        <w:rPr>
          <w:rFonts w:ascii="Calibri" w:hAnsi="Calibri" w:cs="Calibri"/>
          <w:bCs/>
          <w:sz w:val="24"/>
          <w:szCs w:val="24"/>
        </w:rPr>
        <w:t>disponga,</w:t>
      </w:r>
      <w:r w:rsidRPr="008268D6">
        <w:rPr>
          <w:rFonts w:ascii="Calibri" w:hAnsi="Calibri" w:cs="Calibri"/>
          <w:bCs/>
          <w:spacing w:val="-16"/>
          <w:sz w:val="24"/>
          <w:szCs w:val="24"/>
        </w:rPr>
        <w:t xml:space="preserve"> </w:t>
      </w:r>
      <w:r w:rsidRPr="008268D6">
        <w:rPr>
          <w:rFonts w:ascii="Calibri" w:hAnsi="Calibri" w:cs="Calibri"/>
          <w:bCs/>
          <w:sz w:val="24"/>
          <w:szCs w:val="24"/>
        </w:rPr>
        <w:t>se</w:t>
      </w:r>
      <w:r w:rsidRPr="008268D6">
        <w:rPr>
          <w:rFonts w:ascii="Calibri" w:hAnsi="Calibri" w:cs="Calibri"/>
          <w:bCs/>
          <w:spacing w:val="-15"/>
          <w:sz w:val="24"/>
          <w:szCs w:val="24"/>
        </w:rPr>
        <w:t xml:space="preserve"> </w:t>
      </w:r>
      <w:r w:rsidRPr="008268D6">
        <w:rPr>
          <w:rFonts w:ascii="Calibri" w:hAnsi="Calibri" w:cs="Calibri"/>
          <w:bCs/>
          <w:sz w:val="24"/>
          <w:szCs w:val="24"/>
        </w:rPr>
        <w:t>deberá dar</w:t>
      </w:r>
      <w:r w:rsidRPr="008268D6">
        <w:rPr>
          <w:rFonts w:ascii="Calibri" w:hAnsi="Calibri" w:cs="Calibri"/>
          <w:bCs/>
          <w:spacing w:val="-16"/>
          <w:sz w:val="24"/>
          <w:szCs w:val="24"/>
        </w:rPr>
        <w:t xml:space="preserve"> </w:t>
      </w:r>
      <w:r w:rsidRPr="008268D6">
        <w:rPr>
          <w:rFonts w:ascii="Calibri" w:hAnsi="Calibri" w:cs="Calibri"/>
          <w:bCs/>
          <w:sz w:val="24"/>
          <w:szCs w:val="24"/>
        </w:rPr>
        <w:t>especial</w:t>
      </w:r>
      <w:r w:rsidRPr="008268D6">
        <w:rPr>
          <w:rFonts w:ascii="Calibri" w:hAnsi="Calibri" w:cs="Calibri"/>
          <w:bCs/>
          <w:spacing w:val="-15"/>
          <w:sz w:val="24"/>
          <w:szCs w:val="24"/>
        </w:rPr>
        <w:t xml:space="preserve"> </w:t>
      </w:r>
      <w:r w:rsidRPr="008268D6">
        <w:rPr>
          <w:rFonts w:ascii="Calibri" w:hAnsi="Calibri" w:cs="Calibri"/>
          <w:bCs/>
          <w:sz w:val="24"/>
          <w:szCs w:val="24"/>
        </w:rPr>
        <w:t>protección</w:t>
      </w:r>
      <w:r w:rsidRPr="008268D6">
        <w:rPr>
          <w:rFonts w:ascii="Calibri" w:hAnsi="Calibri" w:cs="Calibri"/>
          <w:bCs/>
          <w:spacing w:val="-12"/>
          <w:sz w:val="24"/>
          <w:szCs w:val="24"/>
        </w:rPr>
        <w:t xml:space="preserve"> </w:t>
      </w:r>
      <w:r w:rsidRPr="008268D6">
        <w:rPr>
          <w:rFonts w:ascii="Calibri" w:hAnsi="Calibri" w:cs="Calibri"/>
          <w:bCs/>
          <w:sz w:val="24"/>
          <w:szCs w:val="24"/>
        </w:rPr>
        <w:t>a</w:t>
      </w:r>
      <w:r w:rsidRPr="008268D6">
        <w:rPr>
          <w:rFonts w:ascii="Calibri" w:hAnsi="Calibri" w:cs="Calibri"/>
          <w:bCs/>
          <w:spacing w:val="-15"/>
          <w:sz w:val="24"/>
          <w:szCs w:val="24"/>
        </w:rPr>
        <w:t xml:space="preserve"> </w:t>
      </w:r>
      <w:r w:rsidRPr="008268D6">
        <w:rPr>
          <w:rFonts w:ascii="Calibri" w:hAnsi="Calibri" w:cs="Calibri"/>
          <w:bCs/>
          <w:color w:val="0C0C0C"/>
          <w:sz w:val="24"/>
          <w:szCs w:val="24"/>
        </w:rPr>
        <w:t>la</w:t>
      </w:r>
      <w:r w:rsidRPr="008268D6">
        <w:rPr>
          <w:rFonts w:ascii="Calibri" w:hAnsi="Calibri" w:cs="Calibri"/>
          <w:bCs/>
          <w:color w:val="0C0C0C"/>
          <w:spacing w:val="-15"/>
          <w:sz w:val="24"/>
          <w:szCs w:val="24"/>
        </w:rPr>
        <w:t xml:space="preserve"> </w:t>
      </w:r>
      <w:r w:rsidRPr="008268D6">
        <w:rPr>
          <w:rFonts w:ascii="Calibri" w:hAnsi="Calibri" w:cs="Calibri"/>
          <w:bCs/>
          <w:sz w:val="24"/>
          <w:szCs w:val="24"/>
        </w:rPr>
        <w:t>persona</w:t>
      </w:r>
      <w:r w:rsidRPr="008268D6">
        <w:rPr>
          <w:rFonts w:ascii="Calibri" w:hAnsi="Calibri" w:cs="Calibri"/>
          <w:bCs/>
          <w:spacing w:val="-11"/>
          <w:sz w:val="24"/>
          <w:szCs w:val="24"/>
        </w:rPr>
        <w:t xml:space="preserve"> </w:t>
      </w:r>
      <w:r w:rsidRPr="008268D6">
        <w:rPr>
          <w:rFonts w:ascii="Calibri" w:hAnsi="Calibri" w:cs="Calibri"/>
          <w:bCs/>
          <w:sz w:val="24"/>
          <w:szCs w:val="24"/>
        </w:rPr>
        <w:t>afectada,</w:t>
      </w:r>
      <w:r w:rsidRPr="008268D6">
        <w:rPr>
          <w:rFonts w:ascii="Calibri" w:hAnsi="Calibri" w:cs="Calibri"/>
          <w:bCs/>
          <w:spacing w:val="-10"/>
          <w:sz w:val="24"/>
          <w:szCs w:val="24"/>
        </w:rPr>
        <w:t xml:space="preserve"> </w:t>
      </w:r>
      <w:r w:rsidRPr="008268D6">
        <w:rPr>
          <w:rFonts w:ascii="Calibri" w:hAnsi="Calibri" w:cs="Calibri"/>
          <w:bCs/>
          <w:sz w:val="24"/>
          <w:szCs w:val="24"/>
        </w:rPr>
        <w:t>dando</w:t>
      </w:r>
      <w:r w:rsidRPr="008268D6">
        <w:rPr>
          <w:rFonts w:ascii="Calibri" w:hAnsi="Calibri" w:cs="Calibri"/>
          <w:bCs/>
          <w:spacing w:val="-8"/>
          <w:sz w:val="24"/>
          <w:szCs w:val="24"/>
        </w:rPr>
        <w:t xml:space="preserve"> </w:t>
      </w:r>
      <w:r w:rsidRPr="008268D6">
        <w:rPr>
          <w:rFonts w:ascii="Calibri" w:hAnsi="Calibri" w:cs="Calibri"/>
          <w:bCs/>
          <w:sz w:val="24"/>
          <w:szCs w:val="24"/>
        </w:rPr>
        <w:t>un</w:t>
      </w:r>
      <w:r w:rsidRPr="008268D6">
        <w:rPr>
          <w:rFonts w:ascii="Calibri" w:hAnsi="Calibri" w:cs="Calibri"/>
          <w:bCs/>
          <w:spacing w:val="-16"/>
          <w:sz w:val="24"/>
          <w:szCs w:val="24"/>
        </w:rPr>
        <w:t xml:space="preserve"> </w:t>
      </w:r>
      <w:r w:rsidRPr="008268D6">
        <w:rPr>
          <w:rFonts w:ascii="Calibri" w:hAnsi="Calibri" w:cs="Calibri"/>
          <w:bCs/>
          <w:sz w:val="24"/>
          <w:szCs w:val="24"/>
        </w:rPr>
        <w:t>trato</w:t>
      </w:r>
      <w:r w:rsidRPr="008268D6">
        <w:rPr>
          <w:rFonts w:ascii="Calibri" w:hAnsi="Calibri" w:cs="Calibri"/>
          <w:bCs/>
          <w:spacing w:val="-15"/>
          <w:sz w:val="24"/>
          <w:szCs w:val="24"/>
        </w:rPr>
        <w:t xml:space="preserve"> </w:t>
      </w:r>
      <w:r w:rsidRPr="008268D6">
        <w:rPr>
          <w:rFonts w:ascii="Calibri" w:hAnsi="Calibri" w:cs="Calibri"/>
          <w:bCs/>
          <w:sz w:val="24"/>
          <w:szCs w:val="24"/>
        </w:rPr>
        <w:t>digno</w:t>
      </w:r>
      <w:r w:rsidRPr="008268D6">
        <w:rPr>
          <w:rFonts w:ascii="Calibri" w:hAnsi="Calibri" w:cs="Calibri"/>
          <w:bCs/>
          <w:spacing w:val="-15"/>
          <w:sz w:val="24"/>
          <w:szCs w:val="24"/>
        </w:rPr>
        <w:t xml:space="preserve"> </w:t>
      </w:r>
      <w:r w:rsidRPr="008268D6">
        <w:rPr>
          <w:rFonts w:ascii="Calibri" w:hAnsi="Calibri" w:cs="Calibri"/>
          <w:bCs/>
          <w:sz w:val="24"/>
          <w:szCs w:val="24"/>
        </w:rPr>
        <w:t>e</w:t>
      </w:r>
      <w:r w:rsidRPr="008268D6">
        <w:rPr>
          <w:rFonts w:ascii="Calibri" w:hAnsi="Calibri" w:cs="Calibri"/>
          <w:bCs/>
          <w:spacing w:val="-16"/>
          <w:sz w:val="24"/>
          <w:szCs w:val="24"/>
        </w:rPr>
        <w:t xml:space="preserve"> </w:t>
      </w:r>
      <w:r w:rsidRPr="008268D6">
        <w:rPr>
          <w:rFonts w:ascii="Calibri" w:hAnsi="Calibri" w:cs="Calibri"/>
          <w:bCs/>
          <w:sz w:val="24"/>
          <w:szCs w:val="24"/>
        </w:rPr>
        <w:t>imparcial,</w:t>
      </w:r>
      <w:r w:rsidRPr="008268D6">
        <w:rPr>
          <w:rFonts w:ascii="Calibri" w:hAnsi="Calibri" w:cs="Calibri"/>
          <w:bCs/>
          <w:spacing w:val="-2"/>
          <w:sz w:val="24"/>
          <w:szCs w:val="24"/>
        </w:rPr>
        <w:t xml:space="preserve"> </w:t>
      </w:r>
      <w:r w:rsidRPr="008268D6">
        <w:rPr>
          <w:rFonts w:ascii="Calibri" w:hAnsi="Calibri" w:cs="Calibri"/>
          <w:bCs/>
          <w:sz w:val="24"/>
          <w:szCs w:val="24"/>
        </w:rPr>
        <w:t xml:space="preserve">entregando información clara y </w:t>
      </w:r>
      <w:r w:rsidRPr="003E2D46">
        <w:rPr>
          <w:rFonts w:cstheme="minorHAnsi"/>
          <w:bCs/>
          <w:sz w:val="24"/>
          <w:szCs w:val="24"/>
        </w:rPr>
        <w:t>precisa sobre el procedimiento de investigación.</w:t>
      </w:r>
    </w:p>
    <w:p w14:paraId="4FE7A41D" w14:textId="5E19A9B5" w:rsidR="00D91B44" w:rsidRPr="003E2D46" w:rsidRDefault="00D91B44" w:rsidP="004A5A3A">
      <w:pPr>
        <w:widowControl w:val="0"/>
        <w:tabs>
          <w:tab w:val="left" w:pos="0"/>
        </w:tabs>
        <w:autoSpaceDE w:val="0"/>
        <w:autoSpaceDN w:val="0"/>
        <w:spacing w:line="237" w:lineRule="auto"/>
        <w:ind w:left="-230" w:right="49"/>
        <w:rPr>
          <w:rFonts w:cstheme="minorHAnsi"/>
          <w:sz w:val="24"/>
          <w:szCs w:val="24"/>
        </w:rPr>
      </w:pPr>
      <w:r w:rsidRPr="003E2D46">
        <w:rPr>
          <w:rFonts w:cstheme="minorHAnsi"/>
          <w:sz w:val="24"/>
          <w:szCs w:val="24"/>
        </w:rPr>
        <w:t>L</w:t>
      </w:r>
      <w:r w:rsidR="00660610" w:rsidRPr="003E2D46">
        <w:rPr>
          <w:rFonts w:cstheme="minorHAnsi"/>
          <w:sz w:val="24"/>
          <w:szCs w:val="24"/>
        </w:rPr>
        <w:t>a Gerencia General</w:t>
      </w:r>
      <w:r w:rsidR="003E2D46" w:rsidRPr="003E2D46">
        <w:rPr>
          <w:rFonts w:cstheme="minorHAnsi"/>
          <w:spacing w:val="80"/>
          <w:sz w:val="24"/>
          <w:szCs w:val="24"/>
        </w:rPr>
        <w:t xml:space="preserve"> </w:t>
      </w:r>
      <w:r w:rsidR="006D23ED" w:rsidRPr="003E2D46">
        <w:rPr>
          <w:rFonts w:cstheme="minorHAnsi"/>
          <w:sz w:val="24"/>
          <w:szCs w:val="24"/>
        </w:rPr>
        <w:t>deberá</w:t>
      </w:r>
      <w:r w:rsidR="006D23ED" w:rsidRPr="003E2D46">
        <w:rPr>
          <w:rFonts w:cstheme="minorHAnsi"/>
          <w:spacing w:val="40"/>
          <w:sz w:val="24"/>
          <w:szCs w:val="24"/>
        </w:rPr>
        <w:t xml:space="preserve"> </w:t>
      </w:r>
      <w:r w:rsidR="006D23ED" w:rsidRPr="003E2D46">
        <w:rPr>
          <w:rFonts w:cstheme="minorHAnsi"/>
          <w:sz w:val="24"/>
          <w:szCs w:val="24"/>
        </w:rPr>
        <w:t>informar</w:t>
      </w:r>
      <w:r w:rsidR="006D23ED" w:rsidRPr="003E2D46">
        <w:rPr>
          <w:rFonts w:cstheme="minorHAnsi"/>
          <w:spacing w:val="40"/>
          <w:sz w:val="24"/>
          <w:szCs w:val="24"/>
        </w:rPr>
        <w:t xml:space="preserve"> </w:t>
      </w:r>
      <w:r w:rsidR="006D23ED" w:rsidRPr="003E2D46">
        <w:rPr>
          <w:rFonts w:cstheme="minorHAnsi"/>
          <w:sz w:val="24"/>
          <w:szCs w:val="24"/>
        </w:rPr>
        <w:t>a</w:t>
      </w:r>
      <w:r w:rsidR="006D23ED" w:rsidRPr="003E2D46">
        <w:rPr>
          <w:rFonts w:cstheme="minorHAnsi"/>
          <w:spacing w:val="40"/>
          <w:sz w:val="24"/>
          <w:szCs w:val="24"/>
        </w:rPr>
        <w:t xml:space="preserve"> </w:t>
      </w:r>
      <w:r w:rsidR="006D23ED" w:rsidRPr="003E2D46">
        <w:rPr>
          <w:rFonts w:cstheme="minorHAnsi"/>
          <w:sz w:val="24"/>
          <w:szCs w:val="24"/>
        </w:rPr>
        <w:t>la</w:t>
      </w:r>
      <w:r w:rsidR="006D23ED" w:rsidRPr="003E2D46">
        <w:rPr>
          <w:rFonts w:cstheme="minorHAnsi"/>
          <w:spacing w:val="40"/>
          <w:sz w:val="24"/>
          <w:szCs w:val="24"/>
        </w:rPr>
        <w:t xml:space="preserve"> </w:t>
      </w:r>
      <w:r w:rsidR="006D23ED" w:rsidRPr="003E2D46">
        <w:rPr>
          <w:rFonts w:cstheme="minorHAnsi"/>
          <w:sz w:val="24"/>
          <w:szCs w:val="24"/>
        </w:rPr>
        <w:t xml:space="preserve">persona denunciante </w:t>
      </w:r>
      <w:r w:rsidRPr="003E2D46">
        <w:rPr>
          <w:rFonts w:cstheme="minorHAnsi"/>
          <w:sz w:val="24"/>
          <w:szCs w:val="24"/>
        </w:rPr>
        <w:t xml:space="preserve">si se iniciará </w:t>
      </w:r>
      <w:r w:rsidR="006D23ED" w:rsidRPr="003E2D46">
        <w:rPr>
          <w:rFonts w:cstheme="minorHAnsi"/>
          <w:sz w:val="24"/>
          <w:szCs w:val="24"/>
        </w:rPr>
        <w:t>una investigación interna o derivar</w:t>
      </w:r>
      <w:r w:rsidRPr="003E2D46">
        <w:rPr>
          <w:rFonts w:cstheme="minorHAnsi"/>
          <w:sz w:val="24"/>
          <w:szCs w:val="24"/>
        </w:rPr>
        <w:t>á</w:t>
      </w:r>
      <w:r w:rsidR="006D23ED" w:rsidRPr="003E2D46">
        <w:rPr>
          <w:rFonts w:cstheme="minorHAnsi"/>
          <w:sz w:val="24"/>
          <w:szCs w:val="24"/>
        </w:rPr>
        <w:t xml:space="preserve"> </w:t>
      </w:r>
      <w:r w:rsidR="006D23ED" w:rsidRPr="003E2D46">
        <w:rPr>
          <w:rFonts w:cstheme="minorHAnsi"/>
          <w:color w:val="111111"/>
          <w:sz w:val="24"/>
          <w:szCs w:val="24"/>
        </w:rPr>
        <w:t xml:space="preserve">a </w:t>
      </w:r>
      <w:r w:rsidR="006D23ED" w:rsidRPr="003E2D46">
        <w:rPr>
          <w:rFonts w:cstheme="minorHAnsi"/>
          <w:sz w:val="24"/>
          <w:szCs w:val="24"/>
        </w:rPr>
        <w:t xml:space="preserve">la Dirección </w:t>
      </w:r>
      <w:r w:rsidR="006D23ED" w:rsidRPr="003E2D46">
        <w:rPr>
          <w:rFonts w:cstheme="minorHAnsi"/>
          <w:color w:val="3F3F3F"/>
          <w:w w:val="90"/>
          <w:sz w:val="24"/>
          <w:szCs w:val="24"/>
        </w:rPr>
        <w:t>del</w:t>
      </w:r>
      <w:r w:rsidR="006D23ED" w:rsidRPr="003E2D46">
        <w:rPr>
          <w:rFonts w:cstheme="minorHAnsi"/>
          <w:spacing w:val="-8"/>
          <w:sz w:val="24"/>
          <w:szCs w:val="24"/>
        </w:rPr>
        <w:t xml:space="preserve"> </w:t>
      </w:r>
      <w:r w:rsidR="006D23ED" w:rsidRPr="003E2D46">
        <w:rPr>
          <w:rFonts w:cstheme="minorHAnsi"/>
          <w:sz w:val="24"/>
          <w:szCs w:val="24"/>
        </w:rPr>
        <w:t xml:space="preserve">Trabajo. </w:t>
      </w:r>
    </w:p>
    <w:p w14:paraId="55DBA4E2" w14:textId="65462AA3" w:rsidR="00D91B44" w:rsidRDefault="006D23ED" w:rsidP="004A5A3A">
      <w:pPr>
        <w:pStyle w:val="Textoindependiente"/>
        <w:numPr>
          <w:ilvl w:val="0"/>
          <w:numId w:val="70"/>
        </w:numPr>
        <w:spacing w:before="242" w:line="237" w:lineRule="auto"/>
        <w:ind w:right="49"/>
        <w:jc w:val="both"/>
        <w:rPr>
          <w:rFonts w:ascii="Calibri" w:hAnsi="Calibri" w:cs="Calibri"/>
          <w:b w:val="0"/>
          <w:bCs/>
          <w:sz w:val="24"/>
          <w:szCs w:val="24"/>
        </w:rPr>
      </w:pPr>
      <w:r w:rsidRPr="008268D6">
        <w:rPr>
          <w:rFonts w:ascii="Calibri" w:hAnsi="Calibri" w:cs="Calibri"/>
          <w:b w:val="0"/>
          <w:bCs/>
          <w:sz w:val="24"/>
          <w:szCs w:val="24"/>
        </w:rPr>
        <w:t>En</w:t>
      </w:r>
      <w:r w:rsidRPr="008268D6">
        <w:rPr>
          <w:rFonts w:ascii="Calibri" w:hAnsi="Calibri" w:cs="Calibri"/>
          <w:b w:val="0"/>
          <w:bCs/>
          <w:spacing w:val="-10"/>
          <w:sz w:val="24"/>
          <w:szCs w:val="24"/>
        </w:rPr>
        <w:t xml:space="preserve"> </w:t>
      </w:r>
      <w:r w:rsidRPr="008268D6">
        <w:rPr>
          <w:rFonts w:ascii="Calibri" w:hAnsi="Calibri" w:cs="Calibri"/>
          <w:b w:val="0"/>
          <w:bCs/>
          <w:sz w:val="24"/>
          <w:szCs w:val="24"/>
        </w:rPr>
        <w:t>el</w:t>
      </w:r>
      <w:r w:rsidRPr="008268D6">
        <w:rPr>
          <w:rFonts w:ascii="Calibri" w:hAnsi="Calibri" w:cs="Calibri"/>
          <w:b w:val="0"/>
          <w:bCs/>
          <w:spacing w:val="-11"/>
          <w:sz w:val="24"/>
          <w:szCs w:val="24"/>
        </w:rPr>
        <w:t xml:space="preserve"> </w:t>
      </w:r>
      <w:r w:rsidRPr="008268D6">
        <w:rPr>
          <w:rFonts w:ascii="Calibri" w:hAnsi="Calibri" w:cs="Calibri"/>
          <w:b w:val="0"/>
          <w:bCs/>
          <w:sz w:val="24"/>
          <w:szCs w:val="24"/>
        </w:rPr>
        <w:t>caso</w:t>
      </w:r>
      <w:r w:rsidRPr="008268D6">
        <w:rPr>
          <w:rFonts w:ascii="Calibri" w:hAnsi="Calibri" w:cs="Calibri"/>
          <w:b w:val="0"/>
          <w:bCs/>
          <w:spacing w:val="-2"/>
          <w:sz w:val="24"/>
          <w:szCs w:val="24"/>
        </w:rPr>
        <w:t xml:space="preserve"> </w:t>
      </w:r>
      <w:r w:rsidRPr="008268D6">
        <w:rPr>
          <w:rFonts w:ascii="Calibri" w:hAnsi="Calibri" w:cs="Calibri"/>
          <w:b w:val="0"/>
          <w:bCs/>
          <w:sz w:val="24"/>
          <w:szCs w:val="24"/>
        </w:rPr>
        <w:t>de</w:t>
      </w:r>
      <w:r w:rsidRPr="008268D6">
        <w:rPr>
          <w:rFonts w:ascii="Calibri" w:hAnsi="Calibri" w:cs="Calibri"/>
          <w:b w:val="0"/>
          <w:bCs/>
          <w:spacing w:val="-3"/>
          <w:sz w:val="24"/>
          <w:szCs w:val="24"/>
        </w:rPr>
        <w:t xml:space="preserve"> </w:t>
      </w:r>
      <w:r w:rsidRPr="008268D6">
        <w:rPr>
          <w:rFonts w:ascii="Calibri" w:hAnsi="Calibri" w:cs="Calibri"/>
          <w:b w:val="0"/>
          <w:bCs/>
          <w:sz w:val="24"/>
          <w:szCs w:val="24"/>
        </w:rPr>
        <w:t>la</w:t>
      </w:r>
      <w:r w:rsidRPr="008268D6">
        <w:rPr>
          <w:rFonts w:ascii="Calibri" w:hAnsi="Calibri" w:cs="Calibri"/>
          <w:b w:val="0"/>
          <w:bCs/>
          <w:spacing w:val="-4"/>
          <w:sz w:val="24"/>
          <w:szCs w:val="24"/>
        </w:rPr>
        <w:t xml:space="preserve"> </w:t>
      </w:r>
      <w:r w:rsidRPr="008268D6">
        <w:rPr>
          <w:rFonts w:ascii="Calibri" w:hAnsi="Calibri" w:cs="Calibri"/>
          <w:b w:val="0"/>
          <w:bCs/>
          <w:sz w:val="24"/>
          <w:szCs w:val="24"/>
        </w:rPr>
        <w:t>primera opción, deberá informar a</w:t>
      </w:r>
      <w:r w:rsidRPr="008268D6">
        <w:rPr>
          <w:rFonts w:ascii="Calibri" w:hAnsi="Calibri" w:cs="Calibri"/>
          <w:b w:val="0"/>
          <w:bCs/>
          <w:spacing w:val="-10"/>
          <w:sz w:val="24"/>
          <w:szCs w:val="24"/>
        </w:rPr>
        <w:t xml:space="preserve"> </w:t>
      </w:r>
      <w:r w:rsidR="00D91B44">
        <w:rPr>
          <w:rFonts w:ascii="Calibri" w:hAnsi="Calibri" w:cs="Calibri"/>
          <w:b w:val="0"/>
          <w:bCs/>
          <w:sz w:val="24"/>
          <w:szCs w:val="24"/>
        </w:rPr>
        <w:t>la DT</w:t>
      </w:r>
      <w:r w:rsidRPr="008268D6">
        <w:rPr>
          <w:rFonts w:ascii="Calibri" w:hAnsi="Calibri" w:cs="Calibri"/>
          <w:b w:val="0"/>
          <w:bCs/>
          <w:sz w:val="24"/>
          <w:szCs w:val="24"/>
        </w:rPr>
        <w:t xml:space="preserve"> el</w:t>
      </w:r>
      <w:r w:rsidRPr="008268D6">
        <w:rPr>
          <w:rFonts w:ascii="Calibri" w:hAnsi="Calibri" w:cs="Calibri"/>
          <w:b w:val="0"/>
          <w:bCs/>
          <w:spacing w:val="-7"/>
          <w:sz w:val="24"/>
          <w:szCs w:val="24"/>
        </w:rPr>
        <w:t xml:space="preserve"> </w:t>
      </w:r>
      <w:r w:rsidRPr="008268D6">
        <w:rPr>
          <w:rFonts w:ascii="Calibri" w:hAnsi="Calibri" w:cs="Calibri"/>
          <w:b w:val="0"/>
          <w:bCs/>
          <w:sz w:val="24"/>
          <w:szCs w:val="24"/>
        </w:rPr>
        <w:t>inicio de</w:t>
      </w:r>
      <w:r w:rsidRPr="008268D6">
        <w:rPr>
          <w:rFonts w:ascii="Calibri" w:hAnsi="Calibri" w:cs="Calibri"/>
          <w:b w:val="0"/>
          <w:bCs/>
          <w:spacing w:val="-8"/>
          <w:sz w:val="24"/>
          <w:szCs w:val="24"/>
        </w:rPr>
        <w:t xml:space="preserve"> </w:t>
      </w:r>
      <w:r w:rsidRPr="008268D6">
        <w:rPr>
          <w:rFonts w:ascii="Calibri" w:hAnsi="Calibri" w:cs="Calibri"/>
          <w:b w:val="0"/>
          <w:bCs/>
          <w:sz w:val="24"/>
          <w:szCs w:val="24"/>
        </w:rPr>
        <w:t>una investigación,</w:t>
      </w:r>
      <w:r w:rsidRPr="008268D6">
        <w:rPr>
          <w:rFonts w:ascii="Calibri" w:hAnsi="Calibri" w:cs="Calibri"/>
          <w:b w:val="0"/>
          <w:bCs/>
          <w:spacing w:val="31"/>
          <w:sz w:val="24"/>
          <w:szCs w:val="24"/>
        </w:rPr>
        <w:t xml:space="preserve"> </w:t>
      </w:r>
      <w:r w:rsidRPr="008268D6">
        <w:rPr>
          <w:rFonts w:ascii="Calibri" w:hAnsi="Calibri" w:cs="Calibri"/>
          <w:b w:val="0"/>
          <w:bCs/>
          <w:sz w:val="24"/>
          <w:szCs w:val="24"/>
        </w:rPr>
        <w:t>junto</w:t>
      </w:r>
      <w:r w:rsidRPr="008268D6">
        <w:rPr>
          <w:rFonts w:ascii="Calibri" w:hAnsi="Calibri" w:cs="Calibri"/>
          <w:b w:val="0"/>
          <w:bCs/>
          <w:spacing w:val="34"/>
          <w:sz w:val="24"/>
          <w:szCs w:val="24"/>
        </w:rPr>
        <w:t xml:space="preserve"> </w:t>
      </w:r>
      <w:r w:rsidRPr="008268D6">
        <w:rPr>
          <w:rFonts w:ascii="Calibri" w:hAnsi="Calibri" w:cs="Calibri"/>
          <w:b w:val="0"/>
          <w:bCs/>
          <w:sz w:val="24"/>
          <w:szCs w:val="24"/>
        </w:rPr>
        <w:t>con</w:t>
      </w:r>
      <w:r w:rsidRPr="008268D6">
        <w:rPr>
          <w:rFonts w:ascii="Calibri" w:hAnsi="Calibri" w:cs="Calibri"/>
          <w:b w:val="0"/>
          <w:bCs/>
          <w:spacing w:val="29"/>
          <w:sz w:val="24"/>
          <w:szCs w:val="24"/>
        </w:rPr>
        <w:t xml:space="preserve"> </w:t>
      </w:r>
      <w:r w:rsidRPr="008268D6">
        <w:rPr>
          <w:rFonts w:ascii="Calibri" w:hAnsi="Calibri" w:cs="Calibri"/>
          <w:b w:val="0"/>
          <w:bCs/>
          <w:sz w:val="24"/>
          <w:szCs w:val="24"/>
        </w:rPr>
        <w:t>las</w:t>
      </w:r>
      <w:r w:rsidRPr="008268D6">
        <w:rPr>
          <w:rFonts w:ascii="Calibri" w:hAnsi="Calibri" w:cs="Calibri"/>
          <w:b w:val="0"/>
          <w:bCs/>
          <w:spacing w:val="35"/>
          <w:sz w:val="24"/>
          <w:szCs w:val="24"/>
        </w:rPr>
        <w:t xml:space="preserve"> </w:t>
      </w:r>
      <w:r w:rsidRPr="008268D6">
        <w:rPr>
          <w:rFonts w:ascii="Calibri" w:hAnsi="Calibri" w:cs="Calibri"/>
          <w:b w:val="0"/>
          <w:bCs/>
          <w:sz w:val="24"/>
          <w:szCs w:val="24"/>
        </w:rPr>
        <w:t>medidas</w:t>
      </w:r>
      <w:r w:rsidRPr="008268D6">
        <w:rPr>
          <w:rFonts w:ascii="Calibri" w:hAnsi="Calibri" w:cs="Calibri"/>
          <w:b w:val="0"/>
          <w:bCs/>
          <w:spacing w:val="38"/>
          <w:sz w:val="24"/>
          <w:szCs w:val="24"/>
        </w:rPr>
        <w:t xml:space="preserve"> </w:t>
      </w:r>
      <w:r w:rsidRPr="008268D6">
        <w:rPr>
          <w:rFonts w:ascii="Calibri" w:hAnsi="Calibri" w:cs="Calibri"/>
          <w:b w:val="0"/>
          <w:bCs/>
          <w:sz w:val="24"/>
          <w:szCs w:val="24"/>
        </w:rPr>
        <w:t>de</w:t>
      </w:r>
      <w:r w:rsidRPr="008268D6">
        <w:rPr>
          <w:rFonts w:ascii="Calibri" w:hAnsi="Calibri" w:cs="Calibri"/>
          <w:b w:val="0"/>
          <w:bCs/>
          <w:spacing w:val="24"/>
          <w:sz w:val="24"/>
          <w:szCs w:val="24"/>
        </w:rPr>
        <w:t xml:space="preserve"> </w:t>
      </w:r>
      <w:r w:rsidRPr="008268D6">
        <w:rPr>
          <w:rFonts w:ascii="Calibri" w:hAnsi="Calibri" w:cs="Calibri"/>
          <w:b w:val="0"/>
          <w:bCs/>
          <w:sz w:val="24"/>
          <w:szCs w:val="24"/>
        </w:rPr>
        <w:t>resguardo</w:t>
      </w:r>
      <w:r w:rsidRPr="008268D6">
        <w:rPr>
          <w:rFonts w:ascii="Calibri" w:hAnsi="Calibri" w:cs="Calibri"/>
          <w:b w:val="0"/>
          <w:bCs/>
          <w:spacing w:val="40"/>
          <w:sz w:val="24"/>
          <w:szCs w:val="24"/>
        </w:rPr>
        <w:t xml:space="preserve"> </w:t>
      </w:r>
      <w:r w:rsidRPr="008268D6">
        <w:rPr>
          <w:rFonts w:ascii="Calibri" w:hAnsi="Calibri" w:cs="Calibri"/>
          <w:b w:val="0"/>
          <w:bCs/>
          <w:sz w:val="24"/>
          <w:szCs w:val="24"/>
        </w:rPr>
        <w:t>adoptadas,</w:t>
      </w:r>
      <w:r w:rsidRPr="008268D6">
        <w:rPr>
          <w:rFonts w:ascii="Calibri" w:hAnsi="Calibri" w:cs="Calibri"/>
          <w:b w:val="0"/>
          <w:bCs/>
          <w:spacing w:val="44"/>
          <w:sz w:val="24"/>
          <w:szCs w:val="24"/>
        </w:rPr>
        <w:t xml:space="preserve"> </w:t>
      </w:r>
      <w:r w:rsidRPr="008268D6">
        <w:rPr>
          <w:rFonts w:ascii="Calibri" w:hAnsi="Calibri" w:cs="Calibri"/>
          <w:b w:val="0"/>
          <w:bCs/>
          <w:sz w:val="24"/>
          <w:szCs w:val="24"/>
        </w:rPr>
        <w:t>en</w:t>
      </w:r>
      <w:r w:rsidRPr="008268D6">
        <w:rPr>
          <w:rFonts w:ascii="Calibri" w:hAnsi="Calibri" w:cs="Calibri"/>
          <w:b w:val="0"/>
          <w:bCs/>
          <w:spacing w:val="27"/>
          <w:sz w:val="24"/>
          <w:szCs w:val="24"/>
        </w:rPr>
        <w:t xml:space="preserve"> </w:t>
      </w:r>
      <w:r w:rsidRPr="008268D6">
        <w:rPr>
          <w:rFonts w:ascii="Calibri" w:hAnsi="Calibri" w:cs="Calibri"/>
          <w:b w:val="0"/>
          <w:bCs/>
          <w:sz w:val="24"/>
          <w:szCs w:val="24"/>
        </w:rPr>
        <w:t>el</w:t>
      </w:r>
      <w:r w:rsidRPr="008268D6">
        <w:rPr>
          <w:rFonts w:ascii="Calibri" w:hAnsi="Calibri" w:cs="Calibri"/>
          <w:b w:val="0"/>
          <w:bCs/>
          <w:spacing w:val="25"/>
          <w:sz w:val="24"/>
          <w:szCs w:val="24"/>
        </w:rPr>
        <w:t xml:space="preserve"> </w:t>
      </w:r>
      <w:r w:rsidRPr="008268D6">
        <w:rPr>
          <w:rFonts w:ascii="Calibri" w:hAnsi="Calibri" w:cs="Calibri"/>
          <w:b w:val="0"/>
          <w:bCs/>
          <w:sz w:val="24"/>
          <w:szCs w:val="24"/>
        </w:rPr>
        <w:t>plazo</w:t>
      </w:r>
      <w:r w:rsidRPr="008268D6">
        <w:rPr>
          <w:rFonts w:ascii="Calibri" w:hAnsi="Calibri" w:cs="Calibri"/>
          <w:b w:val="0"/>
          <w:bCs/>
          <w:spacing w:val="40"/>
          <w:sz w:val="24"/>
          <w:szCs w:val="24"/>
        </w:rPr>
        <w:t xml:space="preserve"> </w:t>
      </w:r>
      <w:r w:rsidRPr="008268D6">
        <w:rPr>
          <w:rFonts w:ascii="Calibri" w:hAnsi="Calibri" w:cs="Calibri"/>
          <w:b w:val="0"/>
          <w:bCs/>
          <w:sz w:val="24"/>
          <w:szCs w:val="24"/>
        </w:rPr>
        <w:t>de</w:t>
      </w:r>
      <w:r w:rsidRPr="008268D6">
        <w:rPr>
          <w:rFonts w:ascii="Calibri" w:hAnsi="Calibri" w:cs="Calibri"/>
          <w:b w:val="0"/>
          <w:bCs/>
          <w:spacing w:val="25"/>
          <w:sz w:val="24"/>
          <w:szCs w:val="24"/>
        </w:rPr>
        <w:t xml:space="preserve"> </w:t>
      </w:r>
      <w:r w:rsidRPr="003E2D46">
        <w:rPr>
          <w:rFonts w:ascii="Calibri" w:hAnsi="Calibri" w:cs="Calibri"/>
          <w:sz w:val="24"/>
          <w:szCs w:val="24"/>
        </w:rPr>
        <w:t>tres</w:t>
      </w:r>
      <w:r w:rsidRPr="003E2D46">
        <w:rPr>
          <w:rFonts w:ascii="Calibri" w:hAnsi="Calibri" w:cs="Calibri"/>
          <w:spacing w:val="26"/>
          <w:sz w:val="24"/>
          <w:szCs w:val="24"/>
        </w:rPr>
        <w:t xml:space="preserve"> </w:t>
      </w:r>
      <w:r w:rsidRPr="003E2D46">
        <w:rPr>
          <w:rFonts w:ascii="Calibri" w:hAnsi="Calibri" w:cs="Calibri"/>
          <w:spacing w:val="-4"/>
          <w:sz w:val="24"/>
          <w:szCs w:val="24"/>
        </w:rPr>
        <w:t>días</w:t>
      </w:r>
      <w:r w:rsidR="003E2D46">
        <w:rPr>
          <w:rFonts w:ascii="Calibri" w:hAnsi="Calibri" w:cs="Calibri"/>
          <w:b w:val="0"/>
          <w:bCs/>
          <w:sz w:val="24"/>
          <w:szCs w:val="24"/>
        </w:rPr>
        <w:t xml:space="preserve"> </w:t>
      </w:r>
      <w:r w:rsidR="003E2D46" w:rsidRPr="003E2D46">
        <w:rPr>
          <w:rFonts w:ascii="Calibri" w:hAnsi="Calibri" w:cs="Calibri"/>
          <w:sz w:val="24"/>
          <w:szCs w:val="24"/>
        </w:rPr>
        <w:t>hábiles</w:t>
      </w:r>
      <w:r w:rsidRPr="003E2D46">
        <w:rPr>
          <w:rFonts w:ascii="Calibri" w:hAnsi="Calibri" w:cs="Calibri"/>
          <w:b w:val="0"/>
          <w:bCs/>
          <w:sz w:val="24"/>
          <w:szCs w:val="24"/>
        </w:rPr>
        <w:t xml:space="preserve"> </w:t>
      </w:r>
      <w:r w:rsidRPr="008268D6">
        <w:rPr>
          <w:rFonts w:ascii="Calibri" w:hAnsi="Calibri" w:cs="Calibri"/>
          <w:b w:val="0"/>
          <w:bCs/>
          <w:sz w:val="24"/>
          <w:szCs w:val="24"/>
        </w:rPr>
        <w:t xml:space="preserve">contados desde la de recepción de la denuncia. </w:t>
      </w:r>
    </w:p>
    <w:p w14:paraId="0D73DA11" w14:textId="36897CBA" w:rsidR="006D23ED" w:rsidRPr="004A5A3A" w:rsidRDefault="006D23ED" w:rsidP="004A5A3A">
      <w:pPr>
        <w:pStyle w:val="Textoindependiente"/>
        <w:numPr>
          <w:ilvl w:val="0"/>
          <w:numId w:val="70"/>
        </w:numPr>
        <w:spacing w:before="242" w:line="237" w:lineRule="auto"/>
        <w:ind w:right="49"/>
        <w:jc w:val="both"/>
        <w:rPr>
          <w:rFonts w:ascii="Calibri" w:hAnsi="Calibri" w:cs="Calibri"/>
          <w:b w:val="0"/>
          <w:bCs/>
          <w:sz w:val="24"/>
          <w:szCs w:val="24"/>
        </w:rPr>
      </w:pPr>
      <w:r w:rsidRPr="008268D6">
        <w:rPr>
          <w:rFonts w:ascii="Calibri" w:hAnsi="Calibri" w:cs="Calibri"/>
          <w:b w:val="0"/>
          <w:bCs/>
          <w:sz w:val="24"/>
          <w:szCs w:val="24"/>
        </w:rPr>
        <w:t>Si se optare por su derivación</w:t>
      </w:r>
      <w:r w:rsidR="00D91B44">
        <w:rPr>
          <w:rFonts w:ascii="Calibri" w:hAnsi="Calibri" w:cs="Calibri"/>
          <w:b w:val="0"/>
          <w:bCs/>
          <w:sz w:val="24"/>
          <w:szCs w:val="24"/>
        </w:rPr>
        <w:t xml:space="preserve"> a la DT</w:t>
      </w:r>
      <w:r w:rsidRPr="008268D6">
        <w:rPr>
          <w:rFonts w:ascii="Calibri" w:hAnsi="Calibri" w:cs="Calibri"/>
          <w:b w:val="0"/>
          <w:bCs/>
          <w:sz w:val="24"/>
          <w:szCs w:val="24"/>
        </w:rPr>
        <w:t xml:space="preserve"> o la persona denunciante</w:t>
      </w:r>
      <w:r w:rsidRPr="008268D6">
        <w:rPr>
          <w:rFonts w:ascii="Calibri" w:hAnsi="Calibri" w:cs="Calibri"/>
          <w:b w:val="0"/>
          <w:bCs/>
          <w:spacing w:val="40"/>
          <w:sz w:val="24"/>
          <w:szCs w:val="24"/>
        </w:rPr>
        <w:t xml:space="preserve"> </w:t>
      </w:r>
      <w:r w:rsidRPr="008268D6">
        <w:rPr>
          <w:rFonts w:ascii="Calibri" w:hAnsi="Calibri" w:cs="Calibri"/>
          <w:b w:val="0"/>
          <w:bCs/>
          <w:sz w:val="24"/>
          <w:szCs w:val="24"/>
        </w:rPr>
        <w:t>así</w:t>
      </w:r>
      <w:r w:rsidRPr="008268D6">
        <w:rPr>
          <w:rFonts w:ascii="Calibri" w:hAnsi="Calibri" w:cs="Calibri"/>
          <w:b w:val="0"/>
          <w:bCs/>
          <w:spacing w:val="32"/>
          <w:sz w:val="24"/>
          <w:szCs w:val="24"/>
        </w:rPr>
        <w:t xml:space="preserve"> </w:t>
      </w:r>
      <w:r w:rsidRPr="008268D6">
        <w:rPr>
          <w:rFonts w:ascii="Calibri" w:hAnsi="Calibri" w:cs="Calibri"/>
          <w:b w:val="0"/>
          <w:bCs/>
          <w:sz w:val="24"/>
          <w:szCs w:val="24"/>
        </w:rPr>
        <w:t>lo solicita,</w:t>
      </w:r>
      <w:r w:rsidRPr="008268D6">
        <w:rPr>
          <w:rFonts w:ascii="Calibri" w:hAnsi="Calibri" w:cs="Calibri"/>
          <w:b w:val="0"/>
          <w:bCs/>
          <w:spacing w:val="33"/>
          <w:sz w:val="24"/>
          <w:szCs w:val="24"/>
        </w:rPr>
        <w:t xml:space="preserve"> </w:t>
      </w:r>
      <w:r w:rsidRPr="004A5A3A">
        <w:rPr>
          <w:rFonts w:ascii="Calibri" w:hAnsi="Calibri" w:cs="Calibri"/>
          <w:sz w:val="24"/>
          <w:szCs w:val="24"/>
        </w:rPr>
        <w:t>en este mismo plazo</w:t>
      </w:r>
      <w:r w:rsidR="00660610" w:rsidRPr="004A5A3A">
        <w:rPr>
          <w:rFonts w:ascii="Calibri" w:hAnsi="Calibri" w:cs="Calibri"/>
          <w:sz w:val="24"/>
          <w:szCs w:val="24"/>
        </w:rPr>
        <w:t xml:space="preserve"> de tres días</w:t>
      </w:r>
      <w:r w:rsidR="004A5A3A">
        <w:rPr>
          <w:rFonts w:ascii="Calibri" w:hAnsi="Calibri" w:cs="Calibri"/>
          <w:sz w:val="24"/>
          <w:szCs w:val="24"/>
        </w:rPr>
        <w:t xml:space="preserve"> hábiles</w:t>
      </w:r>
      <w:r w:rsidRPr="004A5A3A">
        <w:rPr>
          <w:rFonts w:ascii="Calibri" w:hAnsi="Calibri" w:cs="Calibri"/>
          <w:b w:val="0"/>
          <w:bCs/>
          <w:sz w:val="24"/>
          <w:szCs w:val="24"/>
        </w:rPr>
        <w:t>,</w:t>
      </w:r>
      <w:r w:rsidRPr="004A5A3A">
        <w:rPr>
          <w:rFonts w:ascii="Calibri" w:hAnsi="Calibri" w:cs="Calibri"/>
          <w:b w:val="0"/>
          <w:bCs/>
          <w:spacing w:val="32"/>
          <w:sz w:val="24"/>
          <w:szCs w:val="24"/>
        </w:rPr>
        <w:t xml:space="preserve"> </w:t>
      </w:r>
      <w:r w:rsidRPr="004A5A3A">
        <w:rPr>
          <w:rFonts w:ascii="Calibri" w:hAnsi="Calibri" w:cs="Calibri"/>
          <w:b w:val="0"/>
          <w:bCs/>
          <w:sz w:val="24"/>
          <w:szCs w:val="24"/>
        </w:rPr>
        <w:t>deberá</w:t>
      </w:r>
      <w:r w:rsidRPr="004A5A3A">
        <w:rPr>
          <w:rFonts w:ascii="Calibri" w:hAnsi="Calibri" w:cs="Calibri"/>
          <w:b w:val="0"/>
          <w:bCs/>
          <w:spacing w:val="33"/>
          <w:sz w:val="24"/>
          <w:szCs w:val="24"/>
        </w:rPr>
        <w:t xml:space="preserve"> </w:t>
      </w:r>
      <w:r w:rsidRPr="004A5A3A">
        <w:rPr>
          <w:rFonts w:ascii="Calibri" w:hAnsi="Calibri" w:cs="Calibri"/>
          <w:b w:val="0"/>
          <w:bCs/>
          <w:sz w:val="24"/>
          <w:szCs w:val="24"/>
        </w:rPr>
        <w:t>remitir</w:t>
      </w:r>
      <w:r w:rsidRPr="004A5A3A">
        <w:rPr>
          <w:rFonts w:ascii="Calibri" w:hAnsi="Calibri" w:cs="Calibri"/>
          <w:b w:val="0"/>
          <w:bCs/>
          <w:spacing w:val="29"/>
          <w:sz w:val="24"/>
          <w:szCs w:val="24"/>
        </w:rPr>
        <w:t xml:space="preserve"> </w:t>
      </w:r>
      <w:r w:rsidRPr="004A5A3A">
        <w:rPr>
          <w:rFonts w:ascii="Calibri" w:hAnsi="Calibri" w:cs="Calibri"/>
          <w:b w:val="0"/>
          <w:bCs/>
          <w:sz w:val="24"/>
          <w:szCs w:val="24"/>
        </w:rPr>
        <w:t>la denuncia,</w:t>
      </w:r>
      <w:r w:rsidRPr="004A5A3A">
        <w:rPr>
          <w:rFonts w:ascii="Calibri" w:hAnsi="Calibri" w:cs="Calibri"/>
          <w:b w:val="0"/>
          <w:bCs/>
          <w:spacing w:val="40"/>
          <w:sz w:val="24"/>
          <w:szCs w:val="24"/>
        </w:rPr>
        <w:t xml:space="preserve"> </w:t>
      </w:r>
      <w:r w:rsidRPr="004A5A3A">
        <w:rPr>
          <w:rFonts w:ascii="Calibri" w:hAnsi="Calibri" w:cs="Calibri"/>
          <w:b w:val="0"/>
          <w:bCs/>
          <w:sz w:val="24"/>
          <w:szCs w:val="24"/>
        </w:rPr>
        <w:t>junto</w:t>
      </w:r>
      <w:r w:rsidRPr="004A5A3A">
        <w:rPr>
          <w:rFonts w:ascii="Calibri" w:hAnsi="Calibri" w:cs="Calibri"/>
          <w:b w:val="0"/>
          <w:bCs/>
          <w:spacing w:val="31"/>
          <w:sz w:val="24"/>
          <w:szCs w:val="24"/>
        </w:rPr>
        <w:t xml:space="preserve"> </w:t>
      </w:r>
      <w:r w:rsidRPr="004A5A3A">
        <w:rPr>
          <w:rFonts w:ascii="Calibri" w:hAnsi="Calibri" w:cs="Calibri"/>
          <w:b w:val="0"/>
          <w:bCs/>
          <w:sz w:val="24"/>
          <w:szCs w:val="24"/>
        </w:rPr>
        <w:t>a antecedentes,</w:t>
      </w:r>
      <w:r w:rsidRPr="004A5A3A">
        <w:rPr>
          <w:rFonts w:ascii="Calibri" w:hAnsi="Calibri" w:cs="Calibri"/>
          <w:b w:val="0"/>
          <w:bCs/>
          <w:spacing w:val="6"/>
          <w:sz w:val="24"/>
          <w:szCs w:val="24"/>
        </w:rPr>
        <w:t xml:space="preserve"> </w:t>
      </w:r>
      <w:r w:rsidRPr="004A5A3A">
        <w:rPr>
          <w:rFonts w:ascii="Calibri" w:hAnsi="Calibri" w:cs="Calibri"/>
          <w:b w:val="0"/>
          <w:bCs/>
          <w:sz w:val="24"/>
          <w:szCs w:val="24"/>
        </w:rPr>
        <w:t>a</w:t>
      </w:r>
      <w:r w:rsidRPr="004A5A3A">
        <w:rPr>
          <w:rFonts w:ascii="Calibri" w:hAnsi="Calibri" w:cs="Calibri"/>
          <w:b w:val="0"/>
          <w:bCs/>
          <w:spacing w:val="-12"/>
          <w:sz w:val="24"/>
          <w:szCs w:val="24"/>
        </w:rPr>
        <w:t xml:space="preserve"> </w:t>
      </w:r>
      <w:r w:rsidRPr="004A5A3A">
        <w:rPr>
          <w:rFonts w:ascii="Calibri" w:hAnsi="Calibri" w:cs="Calibri"/>
          <w:b w:val="0"/>
          <w:bCs/>
          <w:sz w:val="24"/>
          <w:szCs w:val="24"/>
        </w:rPr>
        <w:t>dicho</w:t>
      </w:r>
      <w:r w:rsidRPr="004A5A3A">
        <w:rPr>
          <w:rFonts w:ascii="Calibri" w:hAnsi="Calibri" w:cs="Calibri"/>
          <w:b w:val="0"/>
          <w:bCs/>
          <w:spacing w:val="-8"/>
          <w:sz w:val="24"/>
          <w:szCs w:val="24"/>
        </w:rPr>
        <w:t xml:space="preserve"> </w:t>
      </w:r>
      <w:r w:rsidRPr="004A5A3A">
        <w:rPr>
          <w:rFonts w:ascii="Calibri" w:hAnsi="Calibri" w:cs="Calibri"/>
          <w:b w:val="0"/>
          <w:bCs/>
          <w:spacing w:val="-2"/>
          <w:sz w:val="24"/>
          <w:szCs w:val="24"/>
        </w:rPr>
        <w:t>Servicio.</w:t>
      </w:r>
    </w:p>
    <w:p w14:paraId="30818163" w14:textId="013F06A9" w:rsidR="006D23ED" w:rsidRPr="008268D6" w:rsidRDefault="006D23ED" w:rsidP="004A5A3A">
      <w:pPr>
        <w:pStyle w:val="Textoindependiente"/>
        <w:numPr>
          <w:ilvl w:val="0"/>
          <w:numId w:val="70"/>
        </w:numPr>
        <w:spacing w:before="239" w:line="237" w:lineRule="auto"/>
        <w:ind w:right="49"/>
        <w:jc w:val="both"/>
        <w:rPr>
          <w:rFonts w:ascii="Calibri" w:hAnsi="Calibri" w:cs="Calibri"/>
          <w:b w:val="0"/>
          <w:bCs/>
          <w:sz w:val="24"/>
          <w:szCs w:val="24"/>
        </w:rPr>
      </w:pPr>
      <w:r w:rsidRPr="008268D6">
        <w:rPr>
          <w:rFonts w:ascii="Calibri" w:hAnsi="Calibri" w:cs="Calibri"/>
          <w:b w:val="0"/>
          <w:bCs/>
          <w:sz w:val="24"/>
          <w:szCs w:val="24"/>
        </w:rPr>
        <w:lastRenderedPageBreak/>
        <w:t>Tratándose</w:t>
      </w:r>
      <w:r w:rsidRPr="008268D6">
        <w:rPr>
          <w:rFonts w:ascii="Calibri" w:hAnsi="Calibri" w:cs="Calibri"/>
          <w:b w:val="0"/>
          <w:bCs/>
          <w:spacing w:val="-3"/>
          <w:sz w:val="24"/>
          <w:szCs w:val="24"/>
        </w:rPr>
        <w:t xml:space="preserve"> </w:t>
      </w:r>
      <w:r w:rsidRPr="008268D6">
        <w:rPr>
          <w:rFonts w:ascii="Calibri" w:hAnsi="Calibri" w:cs="Calibri"/>
          <w:b w:val="0"/>
          <w:bCs/>
          <w:sz w:val="24"/>
          <w:szCs w:val="24"/>
        </w:rPr>
        <w:t>de</w:t>
      </w:r>
      <w:r w:rsidRPr="008268D6">
        <w:rPr>
          <w:rFonts w:ascii="Calibri" w:hAnsi="Calibri" w:cs="Calibri"/>
          <w:b w:val="0"/>
          <w:bCs/>
          <w:spacing w:val="-13"/>
          <w:sz w:val="24"/>
          <w:szCs w:val="24"/>
        </w:rPr>
        <w:t xml:space="preserve"> </w:t>
      </w:r>
      <w:r w:rsidRPr="008268D6">
        <w:rPr>
          <w:rFonts w:ascii="Calibri" w:hAnsi="Calibri" w:cs="Calibri"/>
          <w:b w:val="0"/>
          <w:bCs/>
          <w:sz w:val="24"/>
          <w:szCs w:val="24"/>
        </w:rPr>
        <w:t>una</w:t>
      </w:r>
      <w:r w:rsidRPr="008268D6">
        <w:rPr>
          <w:rFonts w:ascii="Calibri" w:hAnsi="Calibri" w:cs="Calibri"/>
          <w:b w:val="0"/>
          <w:bCs/>
          <w:spacing w:val="-9"/>
          <w:sz w:val="24"/>
          <w:szCs w:val="24"/>
        </w:rPr>
        <w:t xml:space="preserve"> </w:t>
      </w:r>
      <w:r w:rsidRPr="008268D6">
        <w:rPr>
          <w:rFonts w:ascii="Calibri" w:hAnsi="Calibri" w:cs="Calibri"/>
          <w:b w:val="0"/>
          <w:bCs/>
          <w:sz w:val="24"/>
          <w:szCs w:val="24"/>
        </w:rPr>
        <w:t>denuncia</w:t>
      </w:r>
      <w:r w:rsidRPr="008268D6">
        <w:rPr>
          <w:rFonts w:ascii="Calibri" w:hAnsi="Calibri" w:cs="Calibri"/>
          <w:b w:val="0"/>
          <w:bCs/>
          <w:spacing w:val="-4"/>
          <w:sz w:val="24"/>
          <w:szCs w:val="24"/>
        </w:rPr>
        <w:t xml:space="preserve"> </w:t>
      </w:r>
      <w:r w:rsidRPr="008268D6">
        <w:rPr>
          <w:rFonts w:ascii="Calibri" w:hAnsi="Calibri" w:cs="Calibri"/>
          <w:b w:val="0"/>
          <w:bCs/>
          <w:sz w:val="24"/>
          <w:szCs w:val="24"/>
        </w:rPr>
        <w:t>dirigida</w:t>
      </w:r>
      <w:r w:rsidRPr="008268D6">
        <w:rPr>
          <w:rFonts w:ascii="Calibri" w:hAnsi="Calibri" w:cs="Calibri"/>
          <w:b w:val="0"/>
          <w:bCs/>
          <w:spacing w:val="-1"/>
          <w:sz w:val="24"/>
          <w:szCs w:val="24"/>
        </w:rPr>
        <w:t xml:space="preserve"> </w:t>
      </w:r>
      <w:r w:rsidRPr="008268D6">
        <w:rPr>
          <w:rFonts w:ascii="Calibri" w:hAnsi="Calibri" w:cs="Calibri"/>
          <w:b w:val="0"/>
          <w:bCs/>
          <w:sz w:val="24"/>
          <w:szCs w:val="24"/>
        </w:rPr>
        <w:t>a</w:t>
      </w:r>
      <w:r w:rsidRPr="008268D6">
        <w:rPr>
          <w:rFonts w:ascii="Calibri" w:hAnsi="Calibri" w:cs="Calibri"/>
          <w:b w:val="0"/>
          <w:bCs/>
          <w:spacing w:val="-10"/>
          <w:sz w:val="24"/>
          <w:szCs w:val="24"/>
        </w:rPr>
        <w:t xml:space="preserve"> </w:t>
      </w:r>
      <w:r w:rsidR="002A1067">
        <w:rPr>
          <w:rFonts w:ascii="Calibri" w:hAnsi="Calibri" w:cs="Calibri"/>
          <w:b w:val="0"/>
          <w:bCs/>
          <w:spacing w:val="-10"/>
          <w:sz w:val="24"/>
          <w:szCs w:val="24"/>
        </w:rPr>
        <w:t xml:space="preserve">los Representantes Legales o Rectores </w:t>
      </w:r>
      <w:r w:rsidRPr="008268D6">
        <w:rPr>
          <w:rFonts w:ascii="Calibri" w:hAnsi="Calibri" w:cs="Calibri"/>
          <w:sz w:val="24"/>
          <w:szCs w:val="24"/>
        </w:rPr>
        <w:t>la</w:t>
      </w:r>
      <w:r w:rsidRPr="008268D6">
        <w:rPr>
          <w:rFonts w:ascii="Calibri" w:hAnsi="Calibri" w:cs="Calibri"/>
          <w:spacing w:val="-11"/>
          <w:sz w:val="24"/>
          <w:szCs w:val="24"/>
        </w:rPr>
        <w:t xml:space="preserve"> </w:t>
      </w:r>
      <w:r w:rsidRPr="008268D6">
        <w:rPr>
          <w:rFonts w:ascii="Calibri" w:hAnsi="Calibri" w:cs="Calibri"/>
          <w:sz w:val="24"/>
          <w:szCs w:val="24"/>
        </w:rPr>
        <w:t>denuncia</w:t>
      </w:r>
      <w:r w:rsidRPr="008268D6">
        <w:rPr>
          <w:rFonts w:ascii="Calibri" w:hAnsi="Calibri" w:cs="Calibri"/>
          <w:spacing w:val="-1"/>
          <w:sz w:val="24"/>
          <w:szCs w:val="24"/>
        </w:rPr>
        <w:t xml:space="preserve"> </w:t>
      </w:r>
      <w:r w:rsidRPr="008268D6">
        <w:rPr>
          <w:rFonts w:ascii="Calibri" w:hAnsi="Calibri" w:cs="Calibri"/>
          <w:sz w:val="24"/>
          <w:szCs w:val="24"/>
        </w:rPr>
        <w:t>siempre</w:t>
      </w:r>
      <w:r w:rsidRPr="008268D6">
        <w:rPr>
          <w:rFonts w:ascii="Calibri" w:hAnsi="Calibri" w:cs="Calibri"/>
          <w:spacing w:val="-4"/>
          <w:sz w:val="24"/>
          <w:szCs w:val="24"/>
        </w:rPr>
        <w:t xml:space="preserve"> </w:t>
      </w:r>
      <w:r w:rsidRPr="008268D6">
        <w:rPr>
          <w:rFonts w:ascii="Calibri" w:hAnsi="Calibri" w:cs="Calibri"/>
          <w:sz w:val="24"/>
          <w:szCs w:val="24"/>
        </w:rPr>
        <w:t>deberá</w:t>
      </w:r>
      <w:r w:rsidRPr="008268D6">
        <w:rPr>
          <w:rFonts w:ascii="Calibri" w:hAnsi="Calibri" w:cs="Calibri"/>
          <w:spacing w:val="-4"/>
          <w:sz w:val="24"/>
          <w:szCs w:val="24"/>
        </w:rPr>
        <w:t xml:space="preserve"> </w:t>
      </w:r>
      <w:r w:rsidRPr="008268D6">
        <w:rPr>
          <w:rFonts w:ascii="Calibri" w:hAnsi="Calibri" w:cs="Calibri"/>
          <w:sz w:val="24"/>
          <w:szCs w:val="24"/>
        </w:rPr>
        <w:t>ser</w:t>
      </w:r>
      <w:r w:rsidRPr="008268D6">
        <w:rPr>
          <w:rFonts w:ascii="Calibri" w:hAnsi="Calibri" w:cs="Calibri"/>
          <w:spacing w:val="-12"/>
          <w:sz w:val="24"/>
          <w:szCs w:val="24"/>
        </w:rPr>
        <w:t xml:space="preserve"> </w:t>
      </w:r>
      <w:r w:rsidRPr="008268D6">
        <w:rPr>
          <w:rFonts w:ascii="Calibri" w:hAnsi="Calibri" w:cs="Calibri"/>
          <w:sz w:val="24"/>
          <w:szCs w:val="24"/>
        </w:rPr>
        <w:t>derivada</w:t>
      </w:r>
      <w:r w:rsidRPr="008268D6">
        <w:rPr>
          <w:rFonts w:ascii="Calibri" w:hAnsi="Calibri" w:cs="Calibri"/>
          <w:spacing w:val="-2"/>
          <w:sz w:val="24"/>
          <w:szCs w:val="24"/>
        </w:rPr>
        <w:t xml:space="preserve"> </w:t>
      </w:r>
      <w:r w:rsidRPr="008268D6">
        <w:rPr>
          <w:rFonts w:ascii="Calibri" w:hAnsi="Calibri" w:cs="Calibri"/>
          <w:sz w:val="24"/>
          <w:szCs w:val="24"/>
        </w:rPr>
        <w:t>a</w:t>
      </w:r>
      <w:r w:rsidRPr="008268D6">
        <w:rPr>
          <w:rFonts w:ascii="Calibri" w:hAnsi="Calibri" w:cs="Calibri"/>
          <w:spacing w:val="-15"/>
          <w:sz w:val="24"/>
          <w:szCs w:val="24"/>
        </w:rPr>
        <w:t xml:space="preserve"> </w:t>
      </w:r>
      <w:r w:rsidRPr="008268D6">
        <w:rPr>
          <w:rFonts w:ascii="Calibri" w:hAnsi="Calibri" w:cs="Calibri"/>
          <w:sz w:val="24"/>
          <w:szCs w:val="24"/>
        </w:rPr>
        <w:t>la</w:t>
      </w:r>
      <w:r w:rsidRPr="008268D6">
        <w:rPr>
          <w:rFonts w:ascii="Calibri" w:hAnsi="Calibri" w:cs="Calibri"/>
          <w:spacing w:val="-12"/>
          <w:sz w:val="24"/>
          <w:szCs w:val="24"/>
        </w:rPr>
        <w:t xml:space="preserve"> </w:t>
      </w:r>
      <w:r w:rsidRPr="008268D6">
        <w:rPr>
          <w:rFonts w:ascii="Calibri" w:hAnsi="Calibri" w:cs="Calibri"/>
          <w:sz w:val="24"/>
          <w:szCs w:val="24"/>
        </w:rPr>
        <w:t>Dirección</w:t>
      </w:r>
      <w:r w:rsidRPr="008268D6">
        <w:rPr>
          <w:rFonts w:ascii="Calibri" w:hAnsi="Calibri" w:cs="Calibri"/>
          <w:spacing w:val="-2"/>
          <w:sz w:val="24"/>
          <w:szCs w:val="24"/>
        </w:rPr>
        <w:t xml:space="preserve"> </w:t>
      </w:r>
      <w:r w:rsidRPr="008268D6">
        <w:rPr>
          <w:rFonts w:ascii="Calibri" w:hAnsi="Calibri" w:cs="Calibri"/>
          <w:sz w:val="24"/>
          <w:szCs w:val="24"/>
        </w:rPr>
        <w:t>del Trabajo para su investigación</w:t>
      </w:r>
      <w:r w:rsidRPr="008268D6">
        <w:rPr>
          <w:rFonts w:ascii="Calibri" w:hAnsi="Calibri" w:cs="Calibri"/>
          <w:b w:val="0"/>
          <w:bCs/>
          <w:sz w:val="24"/>
          <w:szCs w:val="24"/>
        </w:rPr>
        <w:t xml:space="preserve">. Cualquiera sea la decisión que se adopte, </w:t>
      </w:r>
      <w:r w:rsidR="001B47B8" w:rsidRPr="002A1067">
        <w:rPr>
          <w:rFonts w:ascii="Calibri" w:hAnsi="Calibri" w:cs="Calibri"/>
          <w:b w:val="0"/>
          <w:bCs/>
          <w:sz w:val="24"/>
          <w:szCs w:val="24"/>
        </w:rPr>
        <w:t>Coreduc</w:t>
      </w:r>
      <w:r w:rsidRPr="008268D6">
        <w:rPr>
          <w:rFonts w:ascii="Calibri" w:hAnsi="Calibri" w:cs="Calibri"/>
          <w:b w:val="0"/>
          <w:bCs/>
          <w:color w:val="FF0000"/>
          <w:sz w:val="24"/>
          <w:szCs w:val="24"/>
        </w:rPr>
        <w:t xml:space="preserve"> </w:t>
      </w:r>
      <w:r w:rsidRPr="008268D6">
        <w:rPr>
          <w:rFonts w:ascii="Calibri" w:hAnsi="Calibri" w:cs="Calibri"/>
          <w:b w:val="0"/>
          <w:bCs/>
          <w:sz w:val="24"/>
          <w:szCs w:val="24"/>
        </w:rPr>
        <w:t>deberá informar por escrito a la parte denunciante.</w:t>
      </w:r>
    </w:p>
    <w:p w14:paraId="7ACD6083" w14:textId="77777777" w:rsidR="004A5A3A" w:rsidRDefault="006D23ED" w:rsidP="004A5A3A">
      <w:pPr>
        <w:spacing w:before="234" w:line="237" w:lineRule="auto"/>
        <w:ind w:left="3" w:right="49" w:firstLine="4"/>
        <w:rPr>
          <w:rFonts w:ascii="Calibri" w:eastAsia="Arial" w:hAnsi="Calibri" w:cs="Calibri"/>
          <w:bCs/>
          <w:sz w:val="24"/>
          <w:szCs w:val="24"/>
        </w:rPr>
      </w:pPr>
      <w:r w:rsidRPr="008268D6">
        <w:rPr>
          <w:rFonts w:ascii="Calibri" w:eastAsia="Arial" w:hAnsi="Calibri" w:cs="Calibri"/>
          <w:b/>
          <w:sz w:val="24"/>
          <w:szCs w:val="24"/>
        </w:rPr>
        <w:t xml:space="preserve">Artículo </w:t>
      </w:r>
      <w:r w:rsidR="004A5A3A">
        <w:rPr>
          <w:rFonts w:ascii="Calibri" w:eastAsia="Arial" w:hAnsi="Calibri" w:cs="Calibri"/>
          <w:b/>
          <w:sz w:val="24"/>
          <w:szCs w:val="24"/>
        </w:rPr>
        <w:t>4</w:t>
      </w:r>
      <w:r w:rsidRPr="008268D6">
        <w:rPr>
          <w:rFonts w:ascii="Calibri" w:eastAsia="Arial" w:hAnsi="Calibri" w:cs="Calibri"/>
          <w:b/>
          <w:sz w:val="24"/>
          <w:szCs w:val="24"/>
        </w:rPr>
        <w:t>.- Adopción de</w:t>
      </w:r>
      <w:r w:rsidRPr="008268D6">
        <w:rPr>
          <w:rFonts w:ascii="Calibri" w:eastAsia="Arial" w:hAnsi="Calibri" w:cs="Calibri"/>
          <w:b/>
          <w:spacing w:val="-1"/>
          <w:sz w:val="24"/>
          <w:szCs w:val="24"/>
        </w:rPr>
        <w:t xml:space="preserve"> </w:t>
      </w:r>
      <w:r w:rsidRPr="008268D6">
        <w:rPr>
          <w:rFonts w:ascii="Calibri" w:eastAsia="Arial" w:hAnsi="Calibri" w:cs="Calibri"/>
          <w:b/>
          <w:sz w:val="24"/>
          <w:szCs w:val="24"/>
        </w:rPr>
        <w:t>medidas de resguardo por</w:t>
      </w:r>
      <w:r w:rsidRPr="008268D6">
        <w:rPr>
          <w:rFonts w:ascii="Calibri" w:eastAsia="Arial" w:hAnsi="Calibri" w:cs="Calibri"/>
          <w:b/>
          <w:spacing w:val="-2"/>
          <w:sz w:val="24"/>
          <w:szCs w:val="24"/>
        </w:rPr>
        <w:t xml:space="preserve"> </w:t>
      </w:r>
      <w:r w:rsidRPr="008268D6">
        <w:rPr>
          <w:rFonts w:ascii="Calibri" w:eastAsia="Arial" w:hAnsi="Calibri" w:cs="Calibri"/>
          <w:b/>
          <w:sz w:val="24"/>
          <w:szCs w:val="24"/>
        </w:rPr>
        <w:t>la empresa</w:t>
      </w:r>
      <w:r w:rsidRPr="008268D6">
        <w:rPr>
          <w:rFonts w:ascii="Calibri" w:eastAsia="Arial" w:hAnsi="Calibri" w:cs="Calibri"/>
          <w:bCs/>
          <w:sz w:val="24"/>
          <w:szCs w:val="24"/>
        </w:rPr>
        <w:t>. Una vez</w:t>
      </w:r>
      <w:r w:rsidRPr="008268D6">
        <w:rPr>
          <w:rFonts w:ascii="Calibri" w:eastAsia="Arial" w:hAnsi="Calibri" w:cs="Calibri"/>
          <w:bCs/>
          <w:spacing w:val="-1"/>
          <w:sz w:val="24"/>
          <w:szCs w:val="24"/>
        </w:rPr>
        <w:t xml:space="preserve"> r</w:t>
      </w:r>
      <w:r w:rsidRPr="008268D6">
        <w:rPr>
          <w:rFonts w:ascii="Calibri" w:eastAsia="Arial" w:hAnsi="Calibri" w:cs="Calibri"/>
          <w:bCs/>
          <w:sz w:val="24"/>
          <w:szCs w:val="24"/>
        </w:rPr>
        <w:t xml:space="preserve">ecibida la denuncia, </w:t>
      </w:r>
      <w:r w:rsidR="002A1067">
        <w:rPr>
          <w:rFonts w:ascii="Calibri" w:eastAsia="Arial" w:hAnsi="Calibri" w:cs="Calibri"/>
          <w:bCs/>
          <w:sz w:val="24"/>
          <w:szCs w:val="24"/>
        </w:rPr>
        <w:t xml:space="preserve">se </w:t>
      </w:r>
      <w:r w:rsidRPr="008268D6">
        <w:rPr>
          <w:rFonts w:ascii="Calibri" w:eastAsia="Arial" w:hAnsi="Calibri" w:cs="Calibri"/>
          <w:bCs/>
          <w:sz w:val="24"/>
          <w:szCs w:val="24"/>
        </w:rPr>
        <w:t xml:space="preserve">deberá adoptar de manera </w:t>
      </w:r>
      <w:r w:rsidRPr="002A1067">
        <w:rPr>
          <w:rFonts w:ascii="Calibri" w:eastAsia="Arial" w:hAnsi="Calibri" w:cs="Calibri"/>
          <w:b/>
          <w:sz w:val="24"/>
          <w:szCs w:val="24"/>
        </w:rPr>
        <w:t>inmediata</w:t>
      </w:r>
      <w:r w:rsidRPr="008268D6">
        <w:rPr>
          <w:rFonts w:ascii="Calibri" w:eastAsia="Arial" w:hAnsi="Calibri" w:cs="Calibri"/>
          <w:bCs/>
          <w:sz w:val="24"/>
          <w:szCs w:val="24"/>
        </w:rPr>
        <w:t xml:space="preserve"> una o más medidas de resguardo, en</w:t>
      </w:r>
      <w:r w:rsidRPr="008268D6">
        <w:rPr>
          <w:rFonts w:ascii="Calibri" w:eastAsia="Arial" w:hAnsi="Calibri" w:cs="Calibri"/>
          <w:bCs/>
          <w:spacing w:val="-12"/>
          <w:sz w:val="24"/>
          <w:szCs w:val="24"/>
        </w:rPr>
        <w:t xml:space="preserve"> </w:t>
      </w:r>
      <w:r w:rsidRPr="008268D6">
        <w:rPr>
          <w:rFonts w:ascii="Calibri" w:eastAsia="Arial" w:hAnsi="Calibri" w:cs="Calibri"/>
          <w:bCs/>
          <w:sz w:val="24"/>
          <w:szCs w:val="24"/>
        </w:rPr>
        <w:t xml:space="preserve">atención </w:t>
      </w:r>
      <w:r w:rsidRPr="008268D6">
        <w:rPr>
          <w:rFonts w:ascii="Calibri" w:eastAsia="Arial" w:hAnsi="Calibri" w:cs="Calibri"/>
          <w:bCs/>
          <w:color w:val="0C0C0C"/>
          <w:sz w:val="24"/>
          <w:szCs w:val="24"/>
        </w:rPr>
        <w:t>a</w:t>
      </w:r>
      <w:r w:rsidRPr="008268D6">
        <w:rPr>
          <w:rFonts w:ascii="Calibri" w:eastAsia="Arial" w:hAnsi="Calibri" w:cs="Calibri"/>
          <w:bCs/>
          <w:color w:val="0C0C0C"/>
          <w:spacing w:val="-13"/>
          <w:sz w:val="24"/>
          <w:szCs w:val="24"/>
        </w:rPr>
        <w:t xml:space="preserve"> </w:t>
      </w:r>
      <w:r w:rsidRPr="008268D6">
        <w:rPr>
          <w:rFonts w:ascii="Calibri" w:eastAsia="Arial" w:hAnsi="Calibri" w:cs="Calibri"/>
          <w:bCs/>
          <w:sz w:val="24"/>
          <w:szCs w:val="24"/>
        </w:rPr>
        <w:t>la</w:t>
      </w:r>
      <w:r w:rsidRPr="008268D6">
        <w:rPr>
          <w:rFonts w:ascii="Calibri" w:eastAsia="Arial" w:hAnsi="Calibri" w:cs="Calibri"/>
          <w:bCs/>
          <w:spacing w:val="-12"/>
          <w:sz w:val="24"/>
          <w:szCs w:val="24"/>
        </w:rPr>
        <w:t xml:space="preserve"> </w:t>
      </w:r>
      <w:r w:rsidRPr="008268D6">
        <w:rPr>
          <w:rFonts w:ascii="Calibri" w:eastAsia="Arial" w:hAnsi="Calibri" w:cs="Calibri"/>
          <w:bCs/>
          <w:sz w:val="24"/>
          <w:szCs w:val="24"/>
        </w:rPr>
        <w:t>gravedad de</w:t>
      </w:r>
      <w:r w:rsidRPr="008268D6">
        <w:rPr>
          <w:rFonts w:ascii="Calibri" w:eastAsia="Arial" w:hAnsi="Calibri" w:cs="Calibri"/>
          <w:bCs/>
          <w:spacing w:val="-7"/>
          <w:sz w:val="24"/>
          <w:szCs w:val="24"/>
        </w:rPr>
        <w:t xml:space="preserve"> </w:t>
      </w:r>
      <w:r w:rsidRPr="008268D6">
        <w:rPr>
          <w:rFonts w:ascii="Calibri" w:eastAsia="Arial" w:hAnsi="Calibri" w:cs="Calibri"/>
          <w:bCs/>
          <w:sz w:val="24"/>
          <w:szCs w:val="24"/>
        </w:rPr>
        <w:t>los</w:t>
      </w:r>
      <w:r w:rsidRPr="008268D6">
        <w:rPr>
          <w:rFonts w:ascii="Calibri" w:eastAsia="Arial" w:hAnsi="Calibri" w:cs="Calibri"/>
          <w:bCs/>
          <w:spacing w:val="-10"/>
          <w:sz w:val="24"/>
          <w:szCs w:val="24"/>
        </w:rPr>
        <w:t xml:space="preserve"> </w:t>
      </w:r>
      <w:r w:rsidRPr="008268D6">
        <w:rPr>
          <w:rFonts w:ascii="Calibri" w:eastAsia="Arial" w:hAnsi="Calibri" w:cs="Calibri"/>
          <w:bCs/>
          <w:sz w:val="24"/>
          <w:szCs w:val="24"/>
        </w:rPr>
        <w:t>hechos imputados, la</w:t>
      </w:r>
      <w:r w:rsidRPr="008268D6">
        <w:rPr>
          <w:rFonts w:ascii="Calibri" w:eastAsia="Arial" w:hAnsi="Calibri" w:cs="Calibri"/>
          <w:bCs/>
          <w:spacing w:val="-10"/>
          <w:sz w:val="24"/>
          <w:szCs w:val="24"/>
        </w:rPr>
        <w:t xml:space="preserve"> </w:t>
      </w:r>
      <w:r w:rsidRPr="008268D6">
        <w:rPr>
          <w:rFonts w:ascii="Calibri" w:eastAsia="Arial" w:hAnsi="Calibri" w:cs="Calibri"/>
          <w:bCs/>
          <w:sz w:val="24"/>
          <w:szCs w:val="24"/>
        </w:rPr>
        <w:t>seguridad de</w:t>
      </w:r>
      <w:r w:rsidRPr="008268D6">
        <w:rPr>
          <w:rFonts w:ascii="Calibri" w:eastAsia="Arial" w:hAnsi="Calibri" w:cs="Calibri"/>
          <w:bCs/>
          <w:spacing w:val="-11"/>
          <w:sz w:val="24"/>
          <w:szCs w:val="24"/>
        </w:rPr>
        <w:t xml:space="preserve"> </w:t>
      </w:r>
      <w:r w:rsidRPr="008268D6">
        <w:rPr>
          <w:rFonts w:ascii="Calibri" w:eastAsia="Arial" w:hAnsi="Calibri" w:cs="Calibri"/>
          <w:bCs/>
          <w:sz w:val="24"/>
          <w:szCs w:val="24"/>
        </w:rPr>
        <w:t>la</w:t>
      </w:r>
      <w:r w:rsidRPr="008268D6">
        <w:rPr>
          <w:rFonts w:ascii="Calibri" w:eastAsia="Arial" w:hAnsi="Calibri" w:cs="Calibri"/>
          <w:bCs/>
          <w:spacing w:val="-8"/>
          <w:sz w:val="24"/>
          <w:szCs w:val="24"/>
        </w:rPr>
        <w:t xml:space="preserve"> </w:t>
      </w:r>
      <w:r w:rsidRPr="008268D6">
        <w:rPr>
          <w:rFonts w:ascii="Calibri" w:eastAsia="Arial" w:hAnsi="Calibri" w:cs="Calibri"/>
          <w:bCs/>
          <w:sz w:val="24"/>
          <w:szCs w:val="24"/>
        </w:rPr>
        <w:t xml:space="preserve">persona denunciante y las posibilidades derivadas de las condiciones de trabajo, de conformidad con el artículo 211-B bis del Código del Trabajo. </w:t>
      </w:r>
    </w:p>
    <w:p w14:paraId="734D8A2E" w14:textId="7E7A6B67" w:rsidR="006D23ED" w:rsidRDefault="006D23ED" w:rsidP="004A5A3A">
      <w:pPr>
        <w:spacing w:before="234" w:line="237" w:lineRule="auto"/>
        <w:ind w:left="3" w:right="49" w:firstLine="4"/>
        <w:rPr>
          <w:rFonts w:ascii="Calibri" w:eastAsia="Arial" w:hAnsi="Calibri" w:cs="Calibri"/>
          <w:bCs/>
          <w:sz w:val="24"/>
          <w:szCs w:val="24"/>
        </w:rPr>
      </w:pPr>
      <w:r w:rsidRPr="008268D6">
        <w:rPr>
          <w:rFonts w:ascii="Calibri" w:eastAsia="Arial" w:hAnsi="Calibri" w:cs="Calibri"/>
          <w:bCs/>
          <w:sz w:val="24"/>
          <w:szCs w:val="24"/>
        </w:rPr>
        <w:t xml:space="preserve">Entre otras medidas a adoptar </w:t>
      </w:r>
      <w:r w:rsidR="004A5A3A">
        <w:rPr>
          <w:rFonts w:ascii="Calibri" w:eastAsia="Arial" w:hAnsi="Calibri" w:cs="Calibri"/>
          <w:bCs/>
          <w:sz w:val="24"/>
          <w:szCs w:val="24"/>
        </w:rPr>
        <w:t xml:space="preserve">se </w:t>
      </w:r>
      <w:r w:rsidRPr="008268D6">
        <w:rPr>
          <w:rFonts w:ascii="Calibri" w:eastAsia="Arial" w:hAnsi="Calibri" w:cs="Calibri"/>
          <w:bCs/>
          <w:sz w:val="24"/>
          <w:szCs w:val="24"/>
        </w:rPr>
        <w:t>considerarán</w:t>
      </w:r>
      <w:r w:rsidRPr="008268D6">
        <w:rPr>
          <w:rFonts w:ascii="Calibri" w:eastAsia="Arial" w:hAnsi="Calibri" w:cs="Calibri"/>
          <w:bCs/>
          <w:spacing w:val="-16"/>
          <w:sz w:val="24"/>
          <w:szCs w:val="24"/>
        </w:rPr>
        <w:t xml:space="preserve"> </w:t>
      </w:r>
      <w:r w:rsidRPr="008268D6">
        <w:rPr>
          <w:rFonts w:ascii="Calibri" w:eastAsia="Arial" w:hAnsi="Calibri" w:cs="Calibri"/>
          <w:bCs/>
          <w:sz w:val="24"/>
          <w:szCs w:val="24"/>
        </w:rPr>
        <w:t>la</w:t>
      </w:r>
      <w:r w:rsidRPr="008268D6">
        <w:rPr>
          <w:rFonts w:ascii="Calibri" w:eastAsia="Arial" w:hAnsi="Calibri" w:cs="Calibri"/>
          <w:bCs/>
          <w:spacing w:val="-15"/>
          <w:sz w:val="24"/>
          <w:szCs w:val="24"/>
        </w:rPr>
        <w:t xml:space="preserve"> </w:t>
      </w:r>
      <w:r w:rsidRPr="008268D6">
        <w:rPr>
          <w:rFonts w:ascii="Calibri" w:eastAsia="Arial" w:hAnsi="Calibri" w:cs="Calibri"/>
          <w:bCs/>
          <w:sz w:val="24"/>
          <w:szCs w:val="24"/>
        </w:rPr>
        <w:t>separación</w:t>
      </w:r>
      <w:r w:rsidRPr="008268D6">
        <w:rPr>
          <w:rFonts w:ascii="Calibri" w:eastAsia="Arial" w:hAnsi="Calibri" w:cs="Calibri"/>
          <w:bCs/>
          <w:spacing w:val="-12"/>
          <w:sz w:val="24"/>
          <w:szCs w:val="24"/>
        </w:rPr>
        <w:t xml:space="preserve"> </w:t>
      </w:r>
      <w:r w:rsidRPr="008268D6">
        <w:rPr>
          <w:rFonts w:ascii="Calibri" w:eastAsia="Arial" w:hAnsi="Calibri" w:cs="Calibri"/>
          <w:bCs/>
          <w:sz w:val="24"/>
          <w:szCs w:val="24"/>
        </w:rPr>
        <w:t>de</w:t>
      </w:r>
      <w:r w:rsidRPr="008268D6">
        <w:rPr>
          <w:rFonts w:ascii="Calibri" w:eastAsia="Arial" w:hAnsi="Calibri" w:cs="Calibri"/>
          <w:bCs/>
          <w:spacing w:val="-16"/>
          <w:sz w:val="24"/>
          <w:szCs w:val="24"/>
        </w:rPr>
        <w:t xml:space="preserve"> </w:t>
      </w:r>
      <w:r w:rsidRPr="008268D6">
        <w:rPr>
          <w:rFonts w:ascii="Calibri" w:eastAsia="Arial" w:hAnsi="Calibri" w:cs="Calibri"/>
          <w:bCs/>
          <w:sz w:val="24"/>
          <w:szCs w:val="24"/>
        </w:rPr>
        <w:t>los</w:t>
      </w:r>
      <w:r w:rsidRPr="008268D6">
        <w:rPr>
          <w:rFonts w:ascii="Calibri" w:eastAsia="Arial" w:hAnsi="Calibri" w:cs="Calibri"/>
          <w:bCs/>
          <w:spacing w:val="-15"/>
          <w:sz w:val="24"/>
          <w:szCs w:val="24"/>
        </w:rPr>
        <w:t xml:space="preserve"> </w:t>
      </w:r>
      <w:r w:rsidRPr="008268D6">
        <w:rPr>
          <w:rFonts w:ascii="Calibri" w:eastAsia="Arial" w:hAnsi="Calibri" w:cs="Calibri"/>
          <w:bCs/>
          <w:sz w:val="24"/>
          <w:szCs w:val="24"/>
        </w:rPr>
        <w:t>espacios</w:t>
      </w:r>
      <w:r w:rsidRPr="008268D6">
        <w:rPr>
          <w:rFonts w:ascii="Calibri" w:eastAsia="Arial" w:hAnsi="Calibri" w:cs="Calibri"/>
          <w:bCs/>
          <w:spacing w:val="-10"/>
          <w:sz w:val="24"/>
          <w:szCs w:val="24"/>
        </w:rPr>
        <w:t xml:space="preserve"> </w:t>
      </w:r>
      <w:r w:rsidRPr="008268D6">
        <w:rPr>
          <w:rFonts w:ascii="Calibri" w:eastAsia="Arial" w:hAnsi="Calibri" w:cs="Calibri"/>
          <w:bCs/>
          <w:sz w:val="24"/>
          <w:szCs w:val="24"/>
        </w:rPr>
        <w:t>físicos,</w:t>
      </w:r>
      <w:r w:rsidRPr="008268D6">
        <w:rPr>
          <w:rFonts w:ascii="Calibri" w:eastAsia="Arial" w:hAnsi="Calibri" w:cs="Calibri"/>
          <w:bCs/>
          <w:spacing w:val="-8"/>
          <w:sz w:val="24"/>
          <w:szCs w:val="24"/>
        </w:rPr>
        <w:t xml:space="preserve"> </w:t>
      </w:r>
      <w:r w:rsidRPr="008268D6">
        <w:rPr>
          <w:rFonts w:ascii="Calibri" w:eastAsia="Arial" w:hAnsi="Calibri" w:cs="Calibri"/>
          <w:bCs/>
          <w:sz w:val="24"/>
          <w:szCs w:val="24"/>
        </w:rPr>
        <w:t>la</w:t>
      </w:r>
      <w:r w:rsidRPr="008268D6">
        <w:rPr>
          <w:rFonts w:ascii="Calibri" w:eastAsia="Arial" w:hAnsi="Calibri" w:cs="Calibri"/>
          <w:bCs/>
          <w:spacing w:val="-16"/>
          <w:sz w:val="24"/>
          <w:szCs w:val="24"/>
        </w:rPr>
        <w:t xml:space="preserve"> </w:t>
      </w:r>
      <w:r w:rsidRPr="008268D6">
        <w:rPr>
          <w:rFonts w:ascii="Calibri" w:eastAsia="Arial" w:hAnsi="Calibri" w:cs="Calibri"/>
          <w:bCs/>
          <w:sz w:val="24"/>
          <w:szCs w:val="24"/>
        </w:rPr>
        <w:t>redistribución</w:t>
      </w:r>
      <w:r w:rsidRPr="008268D6">
        <w:rPr>
          <w:rFonts w:ascii="Calibri" w:eastAsia="Arial" w:hAnsi="Calibri" w:cs="Calibri"/>
          <w:bCs/>
          <w:spacing w:val="-15"/>
          <w:sz w:val="24"/>
          <w:szCs w:val="24"/>
        </w:rPr>
        <w:t xml:space="preserve"> </w:t>
      </w:r>
      <w:r w:rsidRPr="008268D6">
        <w:rPr>
          <w:rFonts w:ascii="Calibri" w:eastAsia="Arial" w:hAnsi="Calibri" w:cs="Calibri"/>
          <w:bCs/>
          <w:sz w:val="24"/>
          <w:szCs w:val="24"/>
        </w:rPr>
        <w:t>del</w:t>
      </w:r>
      <w:r w:rsidRPr="008268D6">
        <w:rPr>
          <w:rFonts w:ascii="Calibri" w:eastAsia="Arial" w:hAnsi="Calibri" w:cs="Calibri"/>
          <w:bCs/>
          <w:spacing w:val="-15"/>
          <w:sz w:val="24"/>
          <w:szCs w:val="24"/>
        </w:rPr>
        <w:t xml:space="preserve"> </w:t>
      </w:r>
      <w:r w:rsidRPr="008268D6">
        <w:rPr>
          <w:rFonts w:ascii="Calibri" w:eastAsia="Arial" w:hAnsi="Calibri" w:cs="Calibri"/>
          <w:bCs/>
          <w:sz w:val="24"/>
          <w:szCs w:val="24"/>
        </w:rPr>
        <w:t>tiempo</w:t>
      </w:r>
      <w:r w:rsidRPr="008268D6">
        <w:rPr>
          <w:rFonts w:ascii="Calibri" w:eastAsia="Arial" w:hAnsi="Calibri" w:cs="Calibri"/>
          <w:bCs/>
          <w:spacing w:val="-12"/>
          <w:sz w:val="24"/>
          <w:szCs w:val="24"/>
        </w:rPr>
        <w:t xml:space="preserve"> </w:t>
      </w:r>
      <w:r w:rsidRPr="008268D6">
        <w:rPr>
          <w:rFonts w:ascii="Calibri" w:eastAsia="Arial" w:hAnsi="Calibri" w:cs="Calibri"/>
          <w:bCs/>
          <w:sz w:val="24"/>
          <w:szCs w:val="24"/>
        </w:rPr>
        <w:t>de</w:t>
      </w:r>
      <w:r w:rsidRPr="008268D6">
        <w:rPr>
          <w:rFonts w:ascii="Calibri" w:eastAsia="Arial" w:hAnsi="Calibri" w:cs="Calibri"/>
          <w:bCs/>
          <w:spacing w:val="-16"/>
          <w:sz w:val="24"/>
          <w:szCs w:val="24"/>
        </w:rPr>
        <w:t xml:space="preserve"> </w:t>
      </w:r>
      <w:r w:rsidRPr="008268D6">
        <w:rPr>
          <w:rFonts w:ascii="Calibri" w:eastAsia="Arial" w:hAnsi="Calibri" w:cs="Calibri"/>
          <w:bCs/>
          <w:sz w:val="24"/>
          <w:szCs w:val="24"/>
        </w:rPr>
        <w:t>la</w:t>
      </w:r>
      <w:r w:rsidRPr="008268D6">
        <w:rPr>
          <w:rFonts w:ascii="Calibri" w:eastAsia="Arial" w:hAnsi="Calibri" w:cs="Calibri"/>
          <w:bCs/>
          <w:spacing w:val="-15"/>
          <w:sz w:val="24"/>
          <w:szCs w:val="24"/>
        </w:rPr>
        <w:t xml:space="preserve"> </w:t>
      </w:r>
      <w:r w:rsidRPr="008268D6">
        <w:rPr>
          <w:rFonts w:ascii="Calibri" w:eastAsia="Arial" w:hAnsi="Calibri" w:cs="Calibri"/>
          <w:bCs/>
          <w:sz w:val="24"/>
          <w:szCs w:val="24"/>
        </w:rPr>
        <w:t xml:space="preserve">jornada y proporcionar </w:t>
      </w:r>
      <w:r w:rsidRPr="008268D6">
        <w:rPr>
          <w:rFonts w:ascii="Calibri" w:eastAsia="Arial" w:hAnsi="Calibri" w:cs="Calibri"/>
          <w:bCs/>
          <w:color w:val="131313"/>
          <w:sz w:val="24"/>
          <w:szCs w:val="24"/>
        </w:rPr>
        <w:t xml:space="preserve">a </w:t>
      </w:r>
      <w:r w:rsidRPr="008268D6">
        <w:rPr>
          <w:rFonts w:ascii="Calibri" w:eastAsia="Arial" w:hAnsi="Calibri" w:cs="Calibri"/>
          <w:bCs/>
          <w:sz w:val="24"/>
          <w:szCs w:val="24"/>
        </w:rPr>
        <w:t xml:space="preserve">la persona denunciante atención psicológica temprana, </w:t>
      </w:r>
      <w:r w:rsidRPr="008268D6">
        <w:rPr>
          <w:rFonts w:ascii="Calibri" w:eastAsia="Arial" w:hAnsi="Calibri" w:cs="Calibri"/>
          <w:bCs/>
          <w:color w:val="111111"/>
          <w:sz w:val="24"/>
          <w:szCs w:val="24"/>
        </w:rPr>
        <w:t xml:space="preserve">a </w:t>
      </w:r>
      <w:r w:rsidRPr="008268D6">
        <w:rPr>
          <w:rFonts w:ascii="Calibri" w:eastAsia="Arial" w:hAnsi="Calibri" w:cs="Calibri"/>
          <w:bCs/>
          <w:sz w:val="24"/>
          <w:szCs w:val="24"/>
        </w:rPr>
        <w:t xml:space="preserve">través de los programas que dispone el organismo administrador respectivo de la </w:t>
      </w:r>
      <w:r w:rsidR="002A1067">
        <w:rPr>
          <w:rFonts w:ascii="Calibri" w:eastAsia="Arial" w:hAnsi="Calibri" w:cs="Calibri"/>
          <w:bCs/>
          <w:sz w:val="24"/>
          <w:szCs w:val="24"/>
        </w:rPr>
        <w:t>L</w:t>
      </w:r>
      <w:r w:rsidRPr="008268D6">
        <w:rPr>
          <w:rFonts w:ascii="Calibri" w:eastAsia="Arial" w:hAnsi="Calibri" w:cs="Calibri"/>
          <w:bCs/>
          <w:sz w:val="24"/>
          <w:szCs w:val="24"/>
        </w:rPr>
        <w:t>ey N°16.744 y de acuerdo a</w:t>
      </w:r>
      <w:r w:rsidRPr="008268D6">
        <w:rPr>
          <w:rFonts w:ascii="Calibri" w:eastAsia="Arial" w:hAnsi="Calibri" w:cs="Calibri"/>
          <w:bCs/>
          <w:spacing w:val="-2"/>
          <w:sz w:val="24"/>
          <w:szCs w:val="24"/>
        </w:rPr>
        <w:t xml:space="preserve"> </w:t>
      </w:r>
      <w:r w:rsidRPr="008268D6">
        <w:rPr>
          <w:rFonts w:ascii="Calibri" w:eastAsia="Arial" w:hAnsi="Calibri" w:cs="Calibri"/>
          <w:bCs/>
          <w:sz w:val="24"/>
          <w:szCs w:val="24"/>
        </w:rPr>
        <w:t>las normas emitidas por la Superintendencia de Seguridad Social.</w:t>
      </w:r>
    </w:p>
    <w:p w14:paraId="1EBDB685" w14:textId="13775F3E" w:rsidR="006D23ED" w:rsidRDefault="006D23ED" w:rsidP="004A5A3A">
      <w:pPr>
        <w:spacing w:before="229"/>
        <w:ind w:left="-3" w:right="50"/>
        <w:rPr>
          <w:rFonts w:ascii="Calibri" w:eastAsia="Arial" w:hAnsi="Calibri" w:cs="Calibri"/>
          <w:bCs/>
          <w:sz w:val="24"/>
          <w:szCs w:val="24"/>
        </w:rPr>
      </w:pPr>
      <w:r w:rsidRPr="008268D6">
        <w:rPr>
          <w:rFonts w:ascii="Calibri" w:eastAsia="Arial" w:hAnsi="Calibri" w:cs="Calibri"/>
          <w:bCs/>
          <w:sz w:val="24"/>
          <w:szCs w:val="24"/>
        </w:rPr>
        <w:t>La</w:t>
      </w:r>
      <w:r w:rsidRPr="008268D6">
        <w:rPr>
          <w:rFonts w:ascii="Calibri" w:eastAsia="Arial" w:hAnsi="Calibri" w:cs="Calibri"/>
          <w:bCs/>
          <w:spacing w:val="22"/>
          <w:sz w:val="24"/>
          <w:szCs w:val="24"/>
        </w:rPr>
        <w:t xml:space="preserve"> </w:t>
      </w:r>
      <w:r w:rsidRPr="008268D6">
        <w:rPr>
          <w:rFonts w:ascii="Calibri" w:eastAsia="Arial" w:hAnsi="Calibri" w:cs="Calibri"/>
          <w:bCs/>
          <w:sz w:val="24"/>
          <w:szCs w:val="24"/>
        </w:rPr>
        <w:t>Dirección</w:t>
      </w:r>
      <w:r w:rsidRPr="008268D6">
        <w:rPr>
          <w:rFonts w:ascii="Calibri" w:eastAsia="Arial" w:hAnsi="Calibri" w:cs="Calibri"/>
          <w:bCs/>
          <w:spacing w:val="35"/>
          <w:sz w:val="24"/>
          <w:szCs w:val="24"/>
        </w:rPr>
        <w:t xml:space="preserve"> </w:t>
      </w:r>
      <w:r w:rsidRPr="008268D6">
        <w:rPr>
          <w:rFonts w:ascii="Calibri" w:eastAsia="Arial" w:hAnsi="Calibri" w:cs="Calibri"/>
          <w:bCs/>
          <w:sz w:val="24"/>
          <w:szCs w:val="24"/>
        </w:rPr>
        <w:t>del</w:t>
      </w:r>
      <w:r w:rsidRPr="008268D6">
        <w:rPr>
          <w:rFonts w:ascii="Calibri" w:eastAsia="Arial" w:hAnsi="Calibri" w:cs="Calibri"/>
          <w:bCs/>
          <w:spacing w:val="17"/>
          <w:sz w:val="24"/>
          <w:szCs w:val="24"/>
        </w:rPr>
        <w:t xml:space="preserve"> </w:t>
      </w:r>
      <w:r w:rsidRPr="008268D6">
        <w:rPr>
          <w:rFonts w:ascii="Calibri" w:eastAsia="Arial" w:hAnsi="Calibri" w:cs="Calibri"/>
          <w:bCs/>
          <w:sz w:val="24"/>
          <w:szCs w:val="24"/>
        </w:rPr>
        <w:t>Trabajo</w:t>
      </w:r>
      <w:r w:rsidRPr="008268D6">
        <w:rPr>
          <w:rFonts w:ascii="Calibri" w:eastAsia="Arial" w:hAnsi="Calibri" w:cs="Calibri"/>
          <w:bCs/>
          <w:spacing w:val="33"/>
          <w:sz w:val="24"/>
          <w:szCs w:val="24"/>
        </w:rPr>
        <w:t xml:space="preserve"> </w:t>
      </w:r>
      <w:r w:rsidRPr="008268D6">
        <w:rPr>
          <w:rFonts w:ascii="Calibri" w:eastAsia="Arial" w:hAnsi="Calibri" w:cs="Calibri"/>
          <w:bCs/>
          <w:sz w:val="24"/>
          <w:szCs w:val="24"/>
        </w:rPr>
        <w:t>podrá</w:t>
      </w:r>
      <w:r w:rsidRPr="008268D6">
        <w:rPr>
          <w:rFonts w:ascii="Calibri" w:eastAsia="Arial" w:hAnsi="Calibri" w:cs="Calibri"/>
          <w:bCs/>
          <w:spacing w:val="25"/>
          <w:sz w:val="24"/>
          <w:szCs w:val="24"/>
        </w:rPr>
        <w:t xml:space="preserve"> </w:t>
      </w:r>
      <w:r w:rsidRPr="008268D6">
        <w:rPr>
          <w:rFonts w:ascii="Calibri" w:eastAsia="Arial" w:hAnsi="Calibri" w:cs="Calibri"/>
          <w:bCs/>
          <w:sz w:val="24"/>
          <w:szCs w:val="24"/>
        </w:rPr>
        <w:t>revisar</w:t>
      </w:r>
      <w:r w:rsidRPr="008268D6">
        <w:rPr>
          <w:rFonts w:ascii="Calibri" w:eastAsia="Arial" w:hAnsi="Calibri" w:cs="Calibri"/>
          <w:bCs/>
          <w:spacing w:val="27"/>
          <w:sz w:val="24"/>
          <w:szCs w:val="24"/>
        </w:rPr>
        <w:t xml:space="preserve"> </w:t>
      </w:r>
      <w:r w:rsidRPr="008268D6">
        <w:rPr>
          <w:rFonts w:ascii="Calibri" w:eastAsia="Arial" w:hAnsi="Calibri" w:cs="Calibri"/>
          <w:bCs/>
          <w:sz w:val="24"/>
          <w:szCs w:val="24"/>
        </w:rPr>
        <w:t>las</w:t>
      </w:r>
      <w:r w:rsidRPr="008268D6">
        <w:rPr>
          <w:rFonts w:ascii="Calibri" w:eastAsia="Arial" w:hAnsi="Calibri" w:cs="Calibri"/>
          <w:bCs/>
          <w:spacing w:val="22"/>
          <w:sz w:val="24"/>
          <w:szCs w:val="24"/>
        </w:rPr>
        <w:t xml:space="preserve"> </w:t>
      </w:r>
      <w:r w:rsidRPr="008268D6">
        <w:rPr>
          <w:rFonts w:ascii="Calibri" w:eastAsia="Arial" w:hAnsi="Calibri" w:cs="Calibri"/>
          <w:bCs/>
          <w:sz w:val="24"/>
          <w:szCs w:val="24"/>
        </w:rPr>
        <w:t>medidas</w:t>
      </w:r>
      <w:r w:rsidRPr="008268D6">
        <w:rPr>
          <w:rFonts w:ascii="Calibri" w:eastAsia="Arial" w:hAnsi="Calibri" w:cs="Calibri"/>
          <w:bCs/>
          <w:spacing w:val="35"/>
          <w:sz w:val="24"/>
          <w:szCs w:val="24"/>
        </w:rPr>
        <w:t xml:space="preserve"> </w:t>
      </w:r>
      <w:r w:rsidRPr="008268D6">
        <w:rPr>
          <w:rFonts w:ascii="Calibri" w:eastAsia="Arial" w:hAnsi="Calibri" w:cs="Calibri"/>
          <w:bCs/>
          <w:sz w:val="24"/>
          <w:szCs w:val="24"/>
        </w:rPr>
        <w:t>de</w:t>
      </w:r>
      <w:r w:rsidRPr="008268D6">
        <w:rPr>
          <w:rFonts w:ascii="Calibri" w:eastAsia="Arial" w:hAnsi="Calibri" w:cs="Calibri"/>
          <w:bCs/>
          <w:spacing w:val="21"/>
          <w:sz w:val="24"/>
          <w:szCs w:val="24"/>
        </w:rPr>
        <w:t xml:space="preserve"> </w:t>
      </w:r>
      <w:r w:rsidRPr="008268D6">
        <w:rPr>
          <w:rFonts w:ascii="Calibri" w:eastAsia="Arial" w:hAnsi="Calibri" w:cs="Calibri"/>
          <w:bCs/>
          <w:sz w:val="24"/>
          <w:szCs w:val="24"/>
        </w:rPr>
        <w:t>resguardo</w:t>
      </w:r>
      <w:r w:rsidRPr="008268D6">
        <w:rPr>
          <w:rFonts w:ascii="Calibri" w:eastAsia="Arial" w:hAnsi="Calibri" w:cs="Calibri"/>
          <w:bCs/>
          <w:spacing w:val="36"/>
          <w:sz w:val="24"/>
          <w:szCs w:val="24"/>
        </w:rPr>
        <w:t xml:space="preserve"> </w:t>
      </w:r>
      <w:r w:rsidRPr="008268D6">
        <w:rPr>
          <w:rFonts w:ascii="Calibri" w:eastAsia="Arial" w:hAnsi="Calibri" w:cs="Calibri"/>
          <w:bCs/>
          <w:sz w:val="24"/>
          <w:szCs w:val="24"/>
        </w:rPr>
        <w:t>adoptadas,</w:t>
      </w:r>
      <w:r w:rsidRPr="008268D6">
        <w:rPr>
          <w:rFonts w:ascii="Calibri" w:eastAsia="Arial" w:hAnsi="Calibri" w:cs="Calibri"/>
          <w:bCs/>
          <w:spacing w:val="35"/>
          <w:sz w:val="24"/>
          <w:szCs w:val="24"/>
        </w:rPr>
        <w:t xml:space="preserve"> </w:t>
      </w:r>
      <w:r w:rsidRPr="008268D6">
        <w:rPr>
          <w:rFonts w:ascii="Calibri" w:eastAsia="Arial" w:hAnsi="Calibri" w:cs="Calibri"/>
          <w:bCs/>
          <w:sz w:val="24"/>
          <w:szCs w:val="24"/>
        </w:rPr>
        <w:t>pudiendo; solicitar su modificación</w:t>
      </w:r>
      <w:r w:rsidRPr="008268D6">
        <w:rPr>
          <w:rFonts w:ascii="Calibri" w:eastAsia="Arial" w:hAnsi="Calibri" w:cs="Calibri"/>
          <w:bCs/>
          <w:spacing w:val="38"/>
          <w:sz w:val="24"/>
          <w:szCs w:val="24"/>
        </w:rPr>
        <w:t xml:space="preserve"> </w:t>
      </w:r>
      <w:r w:rsidRPr="008268D6">
        <w:rPr>
          <w:rFonts w:ascii="Calibri" w:eastAsia="Arial" w:hAnsi="Calibri" w:cs="Calibri"/>
          <w:bCs/>
          <w:sz w:val="24"/>
          <w:szCs w:val="24"/>
        </w:rPr>
        <w:t>con el objetivo de resguardar</w:t>
      </w:r>
      <w:r w:rsidRPr="008268D6">
        <w:rPr>
          <w:rFonts w:ascii="Calibri" w:eastAsia="Arial" w:hAnsi="Calibri" w:cs="Calibri"/>
          <w:bCs/>
          <w:spacing w:val="31"/>
          <w:sz w:val="24"/>
          <w:szCs w:val="24"/>
        </w:rPr>
        <w:t xml:space="preserve"> </w:t>
      </w:r>
      <w:r w:rsidRPr="008268D6">
        <w:rPr>
          <w:rFonts w:ascii="Calibri" w:eastAsia="Arial" w:hAnsi="Calibri" w:cs="Calibri"/>
          <w:bCs/>
          <w:sz w:val="24"/>
          <w:szCs w:val="24"/>
        </w:rPr>
        <w:t>eficazmente</w:t>
      </w:r>
      <w:r w:rsidRPr="008268D6">
        <w:rPr>
          <w:rFonts w:ascii="Calibri" w:eastAsia="Arial" w:hAnsi="Calibri" w:cs="Calibri"/>
          <w:bCs/>
          <w:spacing w:val="29"/>
          <w:sz w:val="24"/>
          <w:szCs w:val="24"/>
        </w:rPr>
        <w:t xml:space="preserve"> </w:t>
      </w:r>
      <w:r w:rsidRPr="008268D6">
        <w:rPr>
          <w:rFonts w:ascii="Calibri" w:eastAsia="Arial" w:hAnsi="Calibri" w:cs="Calibri"/>
          <w:bCs/>
          <w:sz w:val="24"/>
          <w:szCs w:val="24"/>
        </w:rPr>
        <w:t xml:space="preserve">la vida salud de los participantes en </w:t>
      </w:r>
      <w:r w:rsidRPr="008268D6">
        <w:rPr>
          <w:rFonts w:ascii="Calibri" w:eastAsia="Arial" w:hAnsi="Calibri" w:cs="Calibri"/>
          <w:bCs/>
          <w:color w:val="0E0E0E"/>
          <w:sz w:val="24"/>
          <w:szCs w:val="24"/>
        </w:rPr>
        <w:t xml:space="preserve">el </w:t>
      </w:r>
      <w:r w:rsidRPr="008268D6">
        <w:rPr>
          <w:rFonts w:ascii="Calibri" w:eastAsia="Arial" w:hAnsi="Calibri" w:cs="Calibri"/>
          <w:bCs/>
          <w:sz w:val="24"/>
          <w:szCs w:val="24"/>
        </w:rPr>
        <w:t>procedimiento.</w:t>
      </w:r>
    </w:p>
    <w:p w14:paraId="431172BA" w14:textId="4F9E4413" w:rsidR="00100C95" w:rsidRPr="004A5A3A" w:rsidRDefault="004A5A3A" w:rsidP="004A5A3A">
      <w:pPr>
        <w:spacing w:before="229"/>
        <w:ind w:left="-3" w:right="50"/>
        <w:rPr>
          <w:rFonts w:ascii="Calibri" w:eastAsia="Arial" w:hAnsi="Calibri" w:cs="Calibri"/>
          <w:bCs/>
          <w:sz w:val="24"/>
          <w:szCs w:val="24"/>
        </w:rPr>
      </w:pPr>
      <w:r w:rsidRPr="004A5A3A">
        <w:rPr>
          <w:rFonts w:ascii="Calibri" w:eastAsia="Arial" w:hAnsi="Calibri" w:cs="Calibri"/>
          <w:b/>
          <w:sz w:val="24"/>
          <w:szCs w:val="24"/>
        </w:rPr>
        <w:t xml:space="preserve">Artículo 5.- </w:t>
      </w:r>
      <w:r w:rsidR="00100C95" w:rsidRPr="004A5A3A">
        <w:rPr>
          <w:rFonts w:ascii="Calibri" w:eastAsia="Arial" w:hAnsi="Calibri" w:cs="Calibri"/>
          <w:b/>
          <w:sz w:val="24"/>
          <w:szCs w:val="24"/>
        </w:rPr>
        <w:t>Definiciones</w:t>
      </w:r>
      <w:r>
        <w:rPr>
          <w:rFonts w:ascii="Calibri" w:eastAsia="Arial" w:hAnsi="Calibri" w:cs="Calibri"/>
          <w:b/>
          <w:sz w:val="24"/>
          <w:szCs w:val="24"/>
        </w:rPr>
        <w:t xml:space="preserve">. </w:t>
      </w:r>
      <w:r w:rsidRPr="004A5A3A">
        <w:rPr>
          <w:rFonts w:ascii="Calibri" w:eastAsia="Arial" w:hAnsi="Calibri" w:cs="Calibri"/>
          <w:bCs/>
          <w:sz w:val="24"/>
          <w:szCs w:val="24"/>
        </w:rPr>
        <w:t xml:space="preserve">Se estima pertinente que el denunciante este al tanto del significado de cada concepto </w:t>
      </w:r>
      <w:r w:rsidR="00CB6194">
        <w:rPr>
          <w:rFonts w:ascii="Calibri" w:eastAsia="Arial" w:hAnsi="Calibri" w:cs="Calibri"/>
          <w:bCs/>
          <w:sz w:val="24"/>
          <w:szCs w:val="24"/>
        </w:rPr>
        <w:t>que caracteriza su denuncia.</w:t>
      </w:r>
    </w:p>
    <w:p w14:paraId="642DF9CC" w14:textId="77777777" w:rsidR="00530A54" w:rsidRPr="00530A54" w:rsidRDefault="00530A54" w:rsidP="00530A54">
      <w:pPr>
        <w:widowControl w:val="0"/>
        <w:tabs>
          <w:tab w:val="left" w:pos="567"/>
        </w:tabs>
        <w:autoSpaceDE w:val="0"/>
        <w:autoSpaceDN w:val="0"/>
        <w:spacing w:after="0" w:line="240" w:lineRule="auto"/>
        <w:ind w:right="50"/>
        <w:rPr>
          <w:rFonts w:ascii="Calibri" w:eastAsia="Times New Roman" w:hAnsi="Calibri" w:cs="Calibri"/>
          <w:sz w:val="24"/>
          <w:szCs w:val="24"/>
          <w:lang w:val="es-ES" w:eastAsia="es-ES"/>
        </w:rPr>
      </w:pPr>
      <w:r w:rsidRPr="00530A54">
        <w:rPr>
          <w:rFonts w:ascii="Calibri" w:eastAsia="Arial MT" w:hAnsi="Calibri" w:cs="Calibri"/>
          <w:b/>
          <w:sz w:val="24"/>
          <w:szCs w:val="24"/>
          <w:lang w:val="es-ES" w:eastAsia="es-ES"/>
        </w:rPr>
        <w:t xml:space="preserve">1.- Acoso sexual: </w:t>
      </w:r>
      <w:r w:rsidRPr="00530A54">
        <w:rPr>
          <w:rFonts w:ascii="Calibri" w:eastAsia="Arial MT" w:hAnsi="Calibri" w:cs="Calibri"/>
          <w:sz w:val="24"/>
          <w:szCs w:val="24"/>
          <w:lang w:val="es-ES" w:eastAsia="es-ES"/>
        </w:rPr>
        <w:t>Es aquella conducta en que una persona realiza, en forma indebida, por cualquier medio,</w:t>
      </w:r>
      <w:r w:rsidRPr="00530A54">
        <w:rPr>
          <w:rFonts w:ascii="Calibri" w:eastAsia="Arial MT" w:hAnsi="Calibri" w:cs="Calibri"/>
          <w:spacing w:val="-6"/>
          <w:sz w:val="24"/>
          <w:szCs w:val="24"/>
          <w:lang w:val="es-ES" w:eastAsia="es-ES"/>
        </w:rPr>
        <w:t xml:space="preserve"> </w:t>
      </w:r>
      <w:r w:rsidRPr="00530A54">
        <w:rPr>
          <w:rFonts w:ascii="Calibri" w:eastAsia="Arial MT" w:hAnsi="Calibri" w:cs="Calibri"/>
          <w:sz w:val="24"/>
          <w:szCs w:val="24"/>
          <w:lang w:val="es-ES" w:eastAsia="es-ES"/>
        </w:rPr>
        <w:t>requerimientos</w:t>
      </w:r>
      <w:r w:rsidRPr="00530A54">
        <w:rPr>
          <w:rFonts w:ascii="Calibri" w:eastAsia="Arial MT" w:hAnsi="Calibri" w:cs="Calibri"/>
          <w:spacing w:val="-7"/>
          <w:sz w:val="24"/>
          <w:szCs w:val="24"/>
          <w:lang w:val="es-ES" w:eastAsia="es-ES"/>
        </w:rPr>
        <w:t xml:space="preserve"> </w:t>
      </w:r>
      <w:r w:rsidRPr="00530A54">
        <w:rPr>
          <w:rFonts w:ascii="Calibri" w:eastAsia="Arial MT" w:hAnsi="Calibri" w:cs="Calibri"/>
          <w:sz w:val="24"/>
          <w:szCs w:val="24"/>
          <w:lang w:val="es-ES" w:eastAsia="es-ES"/>
        </w:rPr>
        <w:t>de</w:t>
      </w:r>
      <w:r w:rsidRPr="00530A54">
        <w:rPr>
          <w:rFonts w:ascii="Calibri" w:eastAsia="Arial MT" w:hAnsi="Calibri" w:cs="Calibri"/>
          <w:spacing w:val="-8"/>
          <w:sz w:val="24"/>
          <w:szCs w:val="24"/>
          <w:lang w:val="es-ES" w:eastAsia="es-ES"/>
        </w:rPr>
        <w:t xml:space="preserve"> </w:t>
      </w:r>
      <w:r w:rsidRPr="00530A54">
        <w:rPr>
          <w:rFonts w:ascii="Calibri" w:eastAsia="Arial MT" w:hAnsi="Calibri" w:cs="Calibri"/>
          <w:sz w:val="24"/>
          <w:szCs w:val="24"/>
          <w:lang w:val="es-ES" w:eastAsia="es-ES"/>
        </w:rPr>
        <w:t>carácter</w:t>
      </w:r>
      <w:r w:rsidRPr="00530A54">
        <w:rPr>
          <w:rFonts w:ascii="Calibri" w:eastAsia="Arial MT" w:hAnsi="Calibri" w:cs="Calibri"/>
          <w:spacing w:val="-7"/>
          <w:sz w:val="24"/>
          <w:szCs w:val="24"/>
          <w:lang w:val="es-ES" w:eastAsia="es-ES"/>
        </w:rPr>
        <w:t xml:space="preserve"> </w:t>
      </w:r>
      <w:r w:rsidRPr="00530A54">
        <w:rPr>
          <w:rFonts w:ascii="Calibri" w:eastAsia="Arial MT" w:hAnsi="Calibri" w:cs="Calibri"/>
          <w:sz w:val="24"/>
          <w:szCs w:val="24"/>
          <w:lang w:val="es-ES" w:eastAsia="es-ES"/>
        </w:rPr>
        <w:t>sexual,</w:t>
      </w:r>
      <w:r w:rsidRPr="00530A54">
        <w:rPr>
          <w:rFonts w:ascii="Calibri" w:eastAsia="Arial MT" w:hAnsi="Calibri" w:cs="Calibri"/>
          <w:spacing w:val="-7"/>
          <w:sz w:val="24"/>
          <w:szCs w:val="24"/>
          <w:lang w:val="es-ES" w:eastAsia="es-ES"/>
        </w:rPr>
        <w:t xml:space="preserve"> </w:t>
      </w:r>
      <w:r w:rsidRPr="00530A54">
        <w:rPr>
          <w:rFonts w:ascii="Calibri" w:eastAsia="Arial MT" w:hAnsi="Calibri" w:cs="Calibri"/>
          <w:sz w:val="24"/>
          <w:szCs w:val="24"/>
          <w:lang w:val="es-ES" w:eastAsia="es-ES"/>
        </w:rPr>
        <w:t>no</w:t>
      </w:r>
      <w:r w:rsidRPr="00530A54">
        <w:rPr>
          <w:rFonts w:ascii="Calibri" w:eastAsia="Arial MT" w:hAnsi="Calibri" w:cs="Calibri"/>
          <w:spacing w:val="-5"/>
          <w:sz w:val="24"/>
          <w:szCs w:val="24"/>
          <w:lang w:val="es-ES" w:eastAsia="es-ES"/>
        </w:rPr>
        <w:t xml:space="preserve"> </w:t>
      </w:r>
      <w:r w:rsidRPr="00530A54">
        <w:rPr>
          <w:rFonts w:ascii="Calibri" w:eastAsia="Arial MT" w:hAnsi="Calibri" w:cs="Calibri"/>
          <w:sz w:val="24"/>
          <w:szCs w:val="24"/>
          <w:lang w:val="es-ES" w:eastAsia="es-ES"/>
        </w:rPr>
        <w:t>consentidos</w:t>
      </w:r>
      <w:r w:rsidRPr="00530A54">
        <w:rPr>
          <w:rFonts w:ascii="Calibri" w:eastAsia="Arial MT" w:hAnsi="Calibri" w:cs="Calibri"/>
          <w:spacing w:val="-7"/>
          <w:sz w:val="24"/>
          <w:szCs w:val="24"/>
          <w:lang w:val="es-ES" w:eastAsia="es-ES"/>
        </w:rPr>
        <w:t xml:space="preserve"> </w:t>
      </w:r>
      <w:r w:rsidRPr="00530A54">
        <w:rPr>
          <w:rFonts w:ascii="Calibri" w:eastAsia="Arial MT" w:hAnsi="Calibri" w:cs="Calibri"/>
          <w:sz w:val="24"/>
          <w:szCs w:val="24"/>
          <w:lang w:val="es-ES" w:eastAsia="es-ES"/>
        </w:rPr>
        <w:t>por</w:t>
      </w:r>
      <w:r w:rsidRPr="00530A54">
        <w:rPr>
          <w:rFonts w:ascii="Calibri" w:eastAsia="Arial MT" w:hAnsi="Calibri" w:cs="Calibri"/>
          <w:spacing w:val="-7"/>
          <w:sz w:val="24"/>
          <w:szCs w:val="24"/>
          <w:lang w:val="es-ES" w:eastAsia="es-ES"/>
        </w:rPr>
        <w:t xml:space="preserve"> </w:t>
      </w:r>
      <w:r w:rsidRPr="00530A54">
        <w:rPr>
          <w:rFonts w:ascii="Calibri" w:eastAsia="Arial MT" w:hAnsi="Calibri" w:cs="Calibri"/>
          <w:sz w:val="24"/>
          <w:szCs w:val="24"/>
          <w:lang w:val="es-ES" w:eastAsia="es-ES"/>
        </w:rPr>
        <w:t>quien</w:t>
      </w:r>
      <w:r w:rsidRPr="00530A54">
        <w:rPr>
          <w:rFonts w:ascii="Calibri" w:eastAsia="Arial MT" w:hAnsi="Calibri" w:cs="Calibri"/>
          <w:spacing w:val="-7"/>
          <w:sz w:val="24"/>
          <w:szCs w:val="24"/>
          <w:lang w:val="es-ES" w:eastAsia="es-ES"/>
        </w:rPr>
        <w:t xml:space="preserve"> </w:t>
      </w:r>
      <w:r w:rsidRPr="00530A54">
        <w:rPr>
          <w:rFonts w:ascii="Calibri" w:eastAsia="Arial MT" w:hAnsi="Calibri" w:cs="Calibri"/>
          <w:sz w:val="24"/>
          <w:szCs w:val="24"/>
          <w:lang w:val="es-ES" w:eastAsia="es-ES"/>
        </w:rPr>
        <w:t>los</w:t>
      </w:r>
      <w:r w:rsidRPr="00530A54">
        <w:rPr>
          <w:rFonts w:ascii="Calibri" w:eastAsia="Arial MT" w:hAnsi="Calibri" w:cs="Calibri"/>
          <w:spacing w:val="-7"/>
          <w:sz w:val="24"/>
          <w:szCs w:val="24"/>
          <w:lang w:val="es-ES" w:eastAsia="es-ES"/>
        </w:rPr>
        <w:t xml:space="preserve"> </w:t>
      </w:r>
      <w:r w:rsidRPr="00530A54">
        <w:rPr>
          <w:rFonts w:ascii="Calibri" w:eastAsia="Arial MT" w:hAnsi="Calibri" w:cs="Calibri"/>
          <w:sz w:val="24"/>
          <w:szCs w:val="24"/>
          <w:lang w:val="es-ES" w:eastAsia="es-ES"/>
        </w:rPr>
        <w:t>recibe</w:t>
      </w:r>
      <w:r w:rsidRPr="00530A54">
        <w:rPr>
          <w:rFonts w:ascii="Calibri" w:eastAsia="Arial MT" w:hAnsi="Calibri" w:cs="Calibri"/>
          <w:spacing w:val="-7"/>
          <w:sz w:val="24"/>
          <w:szCs w:val="24"/>
          <w:lang w:val="es-ES" w:eastAsia="es-ES"/>
        </w:rPr>
        <w:t xml:space="preserve"> </w:t>
      </w:r>
      <w:r w:rsidRPr="00530A54">
        <w:rPr>
          <w:rFonts w:ascii="Calibri" w:eastAsia="Arial MT" w:hAnsi="Calibri" w:cs="Calibri"/>
          <w:sz w:val="24"/>
          <w:szCs w:val="24"/>
          <w:lang w:val="es-ES" w:eastAsia="es-ES"/>
        </w:rPr>
        <w:t>y</w:t>
      </w:r>
      <w:r w:rsidRPr="00530A54">
        <w:rPr>
          <w:rFonts w:ascii="Calibri" w:eastAsia="Arial MT" w:hAnsi="Calibri" w:cs="Calibri"/>
          <w:spacing w:val="-4"/>
          <w:sz w:val="24"/>
          <w:szCs w:val="24"/>
          <w:lang w:val="es-ES" w:eastAsia="es-ES"/>
        </w:rPr>
        <w:t xml:space="preserve"> </w:t>
      </w:r>
      <w:r w:rsidRPr="00530A54">
        <w:rPr>
          <w:rFonts w:ascii="Calibri" w:eastAsia="Arial MT" w:hAnsi="Calibri" w:cs="Calibri"/>
          <w:sz w:val="24"/>
          <w:szCs w:val="24"/>
          <w:lang w:val="es-ES" w:eastAsia="es-ES"/>
        </w:rPr>
        <w:t>que</w:t>
      </w:r>
      <w:r w:rsidRPr="00530A54">
        <w:rPr>
          <w:rFonts w:ascii="Calibri" w:eastAsia="Arial MT" w:hAnsi="Calibri" w:cs="Calibri"/>
          <w:spacing w:val="-6"/>
          <w:sz w:val="24"/>
          <w:szCs w:val="24"/>
          <w:lang w:val="es-ES" w:eastAsia="es-ES"/>
        </w:rPr>
        <w:t xml:space="preserve"> </w:t>
      </w:r>
      <w:r w:rsidRPr="00530A54">
        <w:rPr>
          <w:rFonts w:ascii="Calibri" w:eastAsia="Arial MT" w:hAnsi="Calibri" w:cs="Calibri"/>
          <w:sz w:val="24"/>
          <w:szCs w:val="24"/>
          <w:lang w:val="es-ES" w:eastAsia="es-ES"/>
        </w:rPr>
        <w:t>amenacen</w:t>
      </w:r>
      <w:r w:rsidRPr="00530A54">
        <w:rPr>
          <w:rFonts w:ascii="Calibri" w:eastAsia="Arial MT" w:hAnsi="Calibri" w:cs="Calibri"/>
          <w:spacing w:val="-7"/>
          <w:sz w:val="24"/>
          <w:szCs w:val="24"/>
          <w:lang w:val="es-ES" w:eastAsia="es-ES"/>
        </w:rPr>
        <w:t xml:space="preserve"> </w:t>
      </w:r>
      <w:r w:rsidRPr="00530A54">
        <w:rPr>
          <w:rFonts w:ascii="Calibri" w:eastAsia="Arial MT" w:hAnsi="Calibri" w:cs="Calibri"/>
          <w:sz w:val="24"/>
          <w:szCs w:val="24"/>
          <w:lang w:val="es-ES" w:eastAsia="es-ES"/>
        </w:rPr>
        <w:t>o perjudiquen</w:t>
      </w:r>
      <w:r w:rsidRPr="00530A54">
        <w:rPr>
          <w:rFonts w:ascii="Calibri" w:eastAsia="Arial MT" w:hAnsi="Calibri" w:cs="Calibri"/>
          <w:spacing w:val="-5"/>
          <w:sz w:val="24"/>
          <w:szCs w:val="24"/>
          <w:lang w:val="es-ES" w:eastAsia="es-ES"/>
        </w:rPr>
        <w:t xml:space="preserve"> </w:t>
      </w:r>
      <w:r w:rsidRPr="00530A54">
        <w:rPr>
          <w:rFonts w:ascii="Calibri" w:eastAsia="Arial MT" w:hAnsi="Calibri" w:cs="Calibri"/>
          <w:sz w:val="24"/>
          <w:szCs w:val="24"/>
          <w:lang w:val="es-ES" w:eastAsia="es-ES"/>
        </w:rPr>
        <w:t>su</w:t>
      </w:r>
      <w:r w:rsidRPr="00530A54">
        <w:rPr>
          <w:rFonts w:ascii="Calibri" w:eastAsia="Arial MT" w:hAnsi="Calibri" w:cs="Calibri"/>
          <w:spacing w:val="-5"/>
          <w:sz w:val="24"/>
          <w:szCs w:val="24"/>
          <w:lang w:val="es-ES" w:eastAsia="es-ES"/>
        </w:rPr>
        <w:t xml:space="preserve"> </w:t>
      </w:r>
      <w:r w:rsidRPr="00530A54">
        <w:rPr>
          <w:rFonts w:ascii="Calibri" w:eastAsia="Arial MT" w:hAnsi="Calibri" w:cs="Calibri"/>
          <w:sz w:val="24"/>
          <w:szCs w:val="24"/>
          <w:lang w:val="es-ES" w:eastAsia="es-ES"/>
        </w:rPr>
        <w:t>situación</w:t>
      </w:r>
      <w:r w:rsidRPr="00530A54">
        <w:rPr>
          <w:rFonts w:ascii="Calibri" w:eastAsia="Arial MT" w:hAnsi="Calibri" w:cs="Calibri"/>
          <w:spacing w:val="-5"/>
          <w:sz w:val="24"/>
          <w:szCs w:val="24"/>
          <w:lang w:val="es-ES" w:eastAsia="es-ES"/>
        </w:rPr>
        <w:t xml:space="preserve"> </w:t>
      </w:r>
      <w:r w:rsidRPr="00530A54">
        <w:rPr>
          <w:rFonts w:ascii="Calibri" w:eastAsia="Arial MT" w:hAnsi="Calibri" w:cs="Calibri"/>
          <w:sz w:val="24"/>
          <w:szCs w:val="24"/>
          <w:lang w:val="es-ES" w:eastAsia="es-ES"/>
        </w:rPr>
        <w:t>laboral</w:t>
      </w:r>
      <w:r w:rsidRPr="00530A54">
        <w:rPr>
          <w:rFonts w:ascii="Calibri" w:eastAsia="Arial MT" w:hAnsi="Calibri" w:cs="Calibri"/>
          <w:spacing w:val="-7"/>
          <w:sz w:val="24"/>
          <w:szCs w:val="24"/>
          <w:lang w:val="es-ES" w:eastAsia="es-ES"/>
        </w:rPr>
        <w:t xml:space="preserve"> </w:t>
      </w:r>
      <w:r w:rsidRPr="00530A54">
        <w:rPr>
          <w:rFonts w:ascii="Calibri" w:eastAsia="Arial MT" w:hAnsi="Calibri" w:cs="Calibri"/>
          <w:sz w:val="24"/>
          <w:szCs w:val="24"/>
          <w:lang w:val="es-ES" w:eastAsia="es-ES"/>
        </w:rPr>
        <w:t>o</w:t>
      </w:r>
      <w:r w:rsidRPr="00530A54">
        <w:rPr>
          <w:rFonts w:ascii="Calibri" w:eastAsia="Arial MT" w:hAnsi="Calibri" w:cs="Calibri"/>
          <w:spacing w:val="-3"/>
          <w:sz w:val="24"/>
          <w:szCs w:val="24"/>
          <w:lang w:val="es-ES" w:eastAsia="es-ES"/>
        </w:rPr>
        <w:t xml:space="preserve"> </w:t>
      </w:r>
      <w:r w:rsidRPr="00530A54">
        <w:rPr>
          <w:rFonts w:ascii="Calibri" w:eastAsia="Arial MT" w:hAnsi="Calibri" w:cs="Calibri"/>
          <w:sz w:val="24"/>
          <w:szCs w:val="24"/>
          <w:lang w:val="es-ES" w:eastAsia="es-ES"/>
        </w:rPr>
        <w:t>sus</w:t>
      </w:r>
      <w:r w:rsidRPr="00530A54">
        <w:rPr>
          <w:rFonts w:ascii="Calibri" w:eastAsia="Arial MT" w:hAnsi="Calibri" w:cs="Calibri"/>
          <w:spacing w:val="-7"/>
          <w:sz w:val="24"/>
          <w:szCs w:val="24"/>
          <w:lang w:val="es-ES" w:eastAsia="es-ES"/>
        </w:rPr>
        <w:t xml:space="preserve"> </w:t>
      </w:r>
      <w:r w:rsidRPr="00530A54">
        <w:rPr>
          <w:rFonts w:ascii="Calibri" w:eastAsia="Arial MT" w:hAnsi="Calibri" w:cs="Calibri"/>
          <w:sz w:val="24"/>
          <w:szCs w:val="24"/>
          <w:lang w:val="es-ES" w:eastAsia="es-ES"/>
        </w:rPr>
        <w:t>oportunidades</w:t>
      </w:r>
      <w:r w:rsidRPr="00530A54">
        <w:rPr>
          <w:rFonts w:ascii="Calibri" w:eastAsia="Arial MT" w:hAnsi="Calibri" w:cs="Calibri"/>
          <w:spacing w:val="-6"/>
          <w:sz w:val="24"/>
          <w:szCs w:val="24"/>
          <w:lang w:val="es-ES" w:eastAsia="es-ES"/>
        </w:rPr>
        <w:t xml:space="preserve"> </w:t>
      </w:r>
      <w:r w:rsidRPr="00530A54">
        <w:rPr>
          <w:rFonts w:ascii="Calibri" w:eastAsia="Arial MT" w:hAnsi="Calibri" w:cs="Calibri"/>
          <w:sz w:val="24"/>
          <w:szCs w:val="24"/>
          <w:lang w:val="es-ES" w:eastAsia="es-ES"/>
        </w:rPr>
        <w:t>en</w:t>
      </w:r>
      <w:r w:rsidRPr="00530A54">
        <w:rPr>
          <w:rFonts w:ascii="Calibri" w:eastAsia="Arial MT" w:hAnsi="Calibri" w:cs="Calibri"/>
          <w:spacing w:val="-5"/>
          <w:sz w:val="24"/>
          <w:szCs w:val="24"/>
          <w:lang w:val="es-ES" w:eastAsia="es-ES"/>
        </w:rPr>
        <w:t xml:space="preserve"> </w:t>
      </w:r>
      <w:r w:rsidRPr="00530A54">
        <w:rPr>
          <w:rFonts w:ascii="Calibri" w:eastAsia="Arial MT" w:hAnsi="Calibri" w:cs="Calibri"/>
          <w:sz w:val="24"/>
          <w:szCs w:val="24"/>
          <w:lang w:val="es-ES" w:eastAsia="es-ES"/>
        </w:rPr>
        <w:t>el</w:t>
      </w:r>
      <w:r w:rsidRPr="00530A54">
        <w:rPr>
          <w:rFonts w:ascii="Calibri" w:eastAsia="Arial MT" w:hAnsi="Calibri" w:cs="Calibri"/>
          <w:spacing w:val="-6"/>
          <w:sz w:val="24"/>
          <w:szCs w:val="24"/>
          <w:lang w:val="es-ES" w:eastAsia="es-ES"/>
        </w:rPr>
        <w:t xml:space="preserve"> </w:t>
      </w:r>
      <w:r w:rsidRPr="00530A54">
        <w:rPr>
          <w:rFonts w:ascii="Calibri" w:eastAsia="Arial MT" w:hAnsi="Calibri" w:cs="Calibri"/>
          <w:sz w:val="24"/>
          <w:szCs w:val="24"/>
          <w:lang w:val="es-ES" w:eastAsia="es-ES"/>
        </w:rPr>
        <w:t>empleo</w:t>
      </w:r>
      <w:r w:rsidRPr="00530A54">
        <w:rPr>
          <w:rFonts w:ascii="Calibri" w:eastAsia="Arial MT" w:hAnsi="Calibri" w:cs="Calibri"/>
          <w:spacing w:val="-5"/>
          <w:sz w:val="24"/>
          <w:szCs w:val="24"/>
          <w:lang w:val="es-ES" w:eastAsia="es-ES"/>
        </w:rPr>
        <w:t xml:space="preserve"> </w:t>
      </w:r>
      <w:r w:rsidRPr="00530A54">
        <w:rPr>
          <w:rFonts w:ascii="Calibri" w:eastAsia="Arial MT" w:hAnsi="Calibri" w:cs="Calibri"/>
          <w:sz w:val="24"/>
          <w:szCs w:val="24"/>
          <w:lang w:val="es-ES" w:eastAsia="es-ES"/>
        </w:rPr>
        <w:t>(artículo</w:t>
      </w:r>
      <w:r w:rsidRPr="00530A54">
        <w:rPr>
          <w:rFonts w:ascii="Calibri" w:eastAsia="Arial MT" w:hAnsi="Calibri" w:cs="Calibri"/>
          <w:spacing w:val="-5"/>
          <w:sz w:val="24"/>
          <w:szCs w:val="24"/>
          <w:lang w:val="es-ES" w:eastAsia="es-ES"/>
        </w:rPr>
        <w:t xml:space="preserve"> </w:t>
      </w:r>
      <w:r w:rsidRPr="00530A54">
        <w:rPr>
          <w:rFonts w:ascii="Calibri" w:eastAsia="Arial MT" w:hAnsi="Calibri" w:cs="Calibri"/>
          <w:sz w:val="24"/>
          <w:szCs w:val="24"/>
          <w:lang w:val="es-ES" w:eastAsia="es-ES"/>
        </w:rPr>
        <w:t>2°</w:t>
      </w:r>
      <w:r w:rsidRPr="00530A54">
        <w:rPr>
          <w:rFonts w:ascii="Calibri" w:eastAsia="Arial MT" w:hAnsi="Calibri" w:cs="Calibri"/>
          <w:spacing w:val="-5"/>
          <w:sz w:val="24"/>
          <w:szCs w:val="24"/>
          <w:lang w:val="es-ES" w:eastAsia="es-ES"/>
        </w:rPr>
        <w:t xml:space="preserve"> </w:t>
      </w:r>
      <w:r w:rsidRPr="00530A54">
        <w:rPr>
          <w:rFonts w:ascii="Calibri" w:eastAsia="Arial MT" w:hAnsi="Calibri" w:cs="Calibri"/>
          <w:sz w:val="24"/>
          <w:szCs w:val="24"/>
          <w:lang w:val="es-ES" w:eastAsia="es-ES"/>
        </w:rPr>
        <w:t>inciso</w:t>
      </w:r>
      <w:r w:rsidRPr="00530A54">
        <w:rPr>
          <w:rFonts w:ascii="Calibri" w:eastAsia="Arial MT" w:hAnsi="Calibri" w:cs="Calibri"/>
          <w:spacing w:val="-6"/>
          <w:sz w:val="24"/>
          <w:szCs w:val="24"/>
          <w:lang w:val="es-ES" w:eastAsia="es-ES"/>
        </w:rPr>
        <w:t xml:space="preserve"> </w:t>
      </w:r>
      <w:r w:rsidRPr="00530A54">
        <w:rPr>
          <w:rFonts w:ascii="Calibri" w:eastAsia="Arial MT" w:hAnsi="Calibri" w:cs="Calibri"/>
          <w:sz w:val="24"/>
          <w:szCs w:val="24"/>
          <w:lang w:val="es-ES" w:eastAsia="es-ES"/>
        </w:rPr>
        <w:t>segundo</w:t>
      </w:r>
      <w:r w:rsidRPr="00530A54">
        <w:rPr>
          <w:rFonts w:ascii="Calibri" w:eastAsia="Arial MT" w:hAnsi="Calibri" w:cs="Calibri"/>
          <w:spacing w:val="-3"/>
          <w:sz w:val="24"/>
          <w:szCs w:val="24"/>
          <w:lang w:val="es-ES" w:eastAsia="es-ES"/>
        </w:rPr>
        <w:t xml:space="preserve"> </w:t>
      </w:r>
      <w:r w:rsidRPr="00530A54">
        <w:rPr>
          <w:rFonts w:ascii="Calibri" w:eastAsia="Arial MT" w:hAnsi="Calibri" w:cs="Calibri"/>
          <w:sz w:val="24"/>
          <w:szCs w:val="24"/>
          <w:lang w:val="es-ES" w:eastAsia="es-ES"/>
        </w:rPr>
        <w:t>del Código del Trabajo).</w:t>
      </w:r>
    </w:p>
    <w:p w14:paraId="52D4F34E" w14:textId="77777777" w:rsidR="00530A54" w:rsidRPr="00530A54" w:rsidRDefault="00530A54" w:rsidP="00530A54">
      <w:pPr>
        <w:tabs>
          <w:tab w:val="left" w:pos="567"/>
        </w:tabs>
        <w:spacing w:after="0" w:line="240" w:lineRule="auto"/>
        <w:ind w:right="50"/>
        <w:rPr>
          <w:rFonts w:ascii="Calibri" w:eastAsia="Times New Roman" w:hAnsi="Calibri" w:cs="Calibri"/>
          <w:sz w:val="24"/>
          <w:szCs w:val="24"/>
          <w:lang w:val="es-ES" w:eastAsia="es-ES"/>
        </w:rPr>
      </w:pPr>
    </w:p>
    <w:p w14:paraId="4E86DC44" w14:textId="77777777" w:rsidR="00530A54" w:rsidRPr="00530A54" w:rsidRDefault="00530A54" w:rsidP="00530A54">
      <w:pPr>
        <w:spacing w:after="0" w:line="240" w:lineRule="auto"/>
        <w:ind w:right="50"/>
        <w:contextualSpacing/>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El</w:t>
      </w:r>
      <w:r w:rsidRPr="00530A54">
        <w:rPr>
          <w:rFonts w:ascii="Calibri" w:eastAsia="Times New Roman" w:hAnsi="Calibri" w:cs="Calibri"/>
          <w:spacing w:val="-7"/>
          <w:sz w:val="24"/>
          <w:szCs w:val="24"/>
          <w:lang w:val="es-ES" w:eastAsia="es-ES"/>
        </w:rPr>
        <w:t xml:space="preserve"> </w:t>
      </w:r>
      <w:r w:rsidRPr="00530A54">
        <w:rPr>
          <w:rFonts w:ascii="Calibri" w:eastAsia="Times New Roman" w:hAnsi="Calibri" w:cs="Calibri"/>
          <w:sz w:val="24"/>
          <w:szCs w:val="24"/>
          <w:lang w:val="es-ES" w:eastAsia="es-ES"/>
        </w:rPr>
        <w:t>acoso</w:t>
      </w:r>
      <w:r w:rsidRPr="00530A54">
        <w:rPr>
          <w:rFonts w:ascii="Calibri" w:eastAsia="Times New Roman" w:hAnsi="Calibri" w:cs="Calibri"/>
          <w:spacing w:val="-5"/>
          <w:sz w:val="24"/>
          <w:szCs w:val="24"/>
          <w:lang w:val="es-ES" w:eastAsia="es-ES"/>
        </w:rPr>
        <w:t xml:space="preserve"> </w:t>
      </w:r>
      <w:r w:rsidRPr="00530A54">
        <w:rPr>
          <w:rFonts w:ascii="Calibri" w:eastAsia="Times New Roman" w:hAnsi="Calibri" w:cs="Calibri"/>
          <w:sz w:val="24"/>
          <w:szCs w:val="24"/>
          <w:lang w:val="es-ES" w:eastAsia="es-ES"/>
        </w:rPr>
        <w:t>sexual</w:t>
      </w:r>
      <w:r w:rsidRPr="00530A54">
        <w:rPr>
          <w:rFonts w:ascii="Calibri" w:eastAsia="Times New Roman" w:hAnsi="Calibri" w:cs="Calibri"/>
          <w:spacing w:val="-7"/>
          <w:sz w:val="24"/>
          <w:szCs w:val="24"/>
          <w:lang w:val="es-ES" w:eastAsia="es-ES"/>
        </w:rPr>
        <w:t xml:space="preserve"> </w:t>
      </w:r>
      <w:r w:rsidRPr="00530A54">
        <w:rPr>
          <w:rFonts w:ascii="Calibri" w:eastAsia="Times New Roman" w:hAnsi="Calibri" w:cs="Calibri"/>
          <w:sz w:val="24"/>
          <w:szCs w:val="24"/>
          <w:lang w:val="es-ES" w:eastAsia="es-ES"/>
        </w:rPr>
        <w:t>implica</w:t>
      </w:r>
      <w:r w:rsidRPr="00530A54">
        <w:rPr>
          <w:rFonts w:ascii="Calibri" w:eastAsia="Times New Roman" w:hAnsi="Calibri" w:cs="Calibri"/>
          <w:spacing w:val="-7"/>
          <w:sz w:val="24"/>
          <w:szCs w:val="24"/>
          <w:lang w:val="es-ES" w:eastAsia="es-ES"/>
        </w:rPr>
        <w:t xml:space="preserve"> </w:t>
      </w:r>
      <w:r w:rsidRPr="00530A54">
        <w:rPr>
          <w:rFonts w:ascii="Calibri" w:eastAsia="Times New Roman" w:hAnsi="Calibri" w:cs="Calibri"/>
          <w:sz w:val="24"/>
          <w:szCs w:val="24"/>
          <w:lang w:val="es-ES" w:eastAsia="es-ES"/>
        </w:rPr>
        <w:t>insinuaciones</w:t>
      </w:r>
      <w:r w:rsidRPr="00530A54">
        <w:rPr>
          <w:rFonts w:ascii="Calibri" w:eastAsia="Times New Roman" w:hAnsi="Calibri" w:cs="Calibri"/>
          <w:spacing w:val="-6"/>
          <w:sz w:val="24"/>
          <w:szCs w:val="24"/>
          <w:lang w:val="es-ES" w:eastAsia="es-ES"/>
        </w:rPr>
        <w:t xml:space="preserve"> </w:t>
      </w:r>
      <w:r w:rsidRPr="00530A54">
        <w:rPr>
          <w:rFonts w:ascii="Calibri" w:eastAsia="Times New Roman" w:hAnsi="Calibri" w:cs="Calibri"/>
          <w:sz w:val="24"/>
          <w:szCs w:val="24"/>
          <w:lang w:val="es-ES" w:eastAsia="es-ES"/>
        </w:rPr>
        <w:t>sexuales</w:t>
      </w:r>
      <w:r w:rsidRPr="00530A54">
        <w:rPr>
          <w:rFonts w:ascii="Calibri" w:eastAsia="Times New Roman" w:hAnsi="Calibri" w:cs="Calibri"/>
          <w:spacing w:val="-6"/>
          <w:sz w:val="24"/>
          <w:szCs w:val="24"/>
          <w:lang w:val="es-ES" w:eastAsia="es-ES"/>
        </w:rPr>
        <w:t xml:space="preserve"> </w:t>
      </w:r>
      <w:r w:rsidRPr="00530A54">
        <w:rPr>
          <w:rFonts w:ascii="Calibri" w:eastAsia="Times New Roman" w:hAnsi="Calibri" w:cs="Calibri"/>
          <w:sz w:val="24"/>
          <w:szCs w:val="24"/>
          <w:lang w:val="es-ES" w:eastAsia="es-ES"/>
        </w:rPr>
        <w:t>no</w:t>
      </w:r>
      <w:r w:rsidRPr="00530A54">
        <w:rPr>
          <w:rFonts w:ascii="Calibri" w:eastAsia="Times New Roman" w:hAnsi="Calibri" w:cs="Calibri"/>
          <w:spacing w:val="-5"/>
          <w:sz w:val="24"/>
          <w:szCs w:val="24"/>
          <w:lang w:val="es-ES" w:eastAsia="es-ES"/>
        </w:rPr>
        <w:t xml:space="preserve"> </w:t>
      </w:r>
      <w:r w:rsidRPr="00530A54">
        <w:rPr>
          <w:rFonts w:ascii="Calibri" w:eastAsia="Times New Roman" w:hAnsi="Calibri" w:cs="Calibri"/>
          <w:sz w:val="24"/>
          <w:szCs w:val="24"/>
          <w:lang w:val="es-ES" w:eastAsia="es-ES"/>
        </w:rPr>
        <w:t>deseadas,</w:t>
      </w:r>
      <w:r w:rsidRPr="00530A54">
        <w:rPr>
          <w:rFonts w:ascii="Calibri" w:eastAsia="Times New Roman" w:hAnsi="Calibri" w:cs="Calibri"/>
          <w:spacing w:val="-7"/>
          <w:sz w:val="24"/>
          <w:szCs w:val="24"/>
          <w:lang w:val="es-ES" w:eastAsia="es-ES"/>
        </w:rPr>
        <w:t xml:space="preserve"> </w:t>
      </w:r>
      <w:r w:rsidRPr="00530A54">
        <w:rPr>
          <w:rFonts w:ascii="Calibri" w:eastAsia="Times New Roman" w:hAnsi="Calibri" w:cs="Calibri"/>
          <w:sz w:val="24"/>
          <w:szCs w:val="24"/>
          <w:lang w:val="es-ES" w:eastAsia="es-ES"/>
        </w:rPr>
        <w:t>solicitudes</w:t>
      </w:r>
      <w:r w:rsidRPr="00530A54">
        <w:rPr>
          <w:rFonts w:ascii="Calibri" w:eastAsia="Times New Roman" w:hAnsi="Calibri" w:cs="Calibri"/>
          <w:spacing w:val="-7"/>
          <w:sz w:val="24"/>
          <w:szCs w:val="24"/>
          <w:lang w:val="es-ES" w:eastAsia="es-ES"/>
        </w:rPr>
        <w:t xml:space="preserve"> </w:t>
      </w:r>
      <w:r w:rsidRPr="00530A54">
        <w:rPr>
          <w:rFonts w:ascii="Calibri" w:eastAsia="Times New Roman" w:hAnsi="Calibri" w:cs="Calibri"/>
          <w:sz w:val="24"/>
          <w:szCs w:val="24"/>
          <w:lang w:val="es-ES" w:eastAsia="es-ES"/>
        </w:rPr>
        <w:t>de</w:t>
      </w:r>
      <w:r w:rsidRPr="00530A54">
        <w:rPr>
          <w:rFonts w:ascii="Calibri" w:eastAsia="Times New Roman" w:hAnsi="Calibri" w:cs="Calibri"/>
          <w:spacing w:val="-6"/>
          <w:sz w:val="24"/>
          <w:szCs w:val="24"/>
          <w:lang w:val="es-ES" w:eastAsia="es-ES"/>
        </w:rPr>
        <w:t xml:space="preserve"> </w:t>
      </w:r>
      <w:r w:rsidRPr="00530A54">
        <w:rPr>
          <w:rFonts w:ascii="Calibri" w:eastAsia="Times New Roman" w:hAnsi="Calibri" w:cs="Calibri"/>
          <w:sz w:val="24"/>
          <w:szCs w:val="24"/>
          <w:lang w:val="es-ES" w:eastAsia="es-ES"/>
        </w:rPr>
        <w:t>favores</w:t>
      </w:r>
      <w:r w:rsidRPr="00530A54">
        <w:rPr>
          <w:rFonts w:ascii="Calibri" w:eastAsia="Times New Roman" w:hAnsi="Calibri" w:cs="Calibri"/>
          <w:spacing w:val="-9"/>
          <w:sz w:val="24"/>
          <w:szCs w:val="24"/>
          <w:lang w:val="es-ES" w:eastAsia="es-ES"/>
        </w:rPr>
        <w:t xml:space="preserve"> </w:t>
      </w:r>
      <w:r w:rsidRPr="00530A54">
        <w:rPr>
          <w:rFonts w:ascii="Calibri" w:eastAsia="Times New Roman" w:hAnsi="Calibri" w:cs="Calibri"/>
          <w:sz w:val="24"/>
          <w:szCs w:val="24"/>
          <w:lang w:val="es-ES" w:eastAsia="es-ES"/>
        </w:rPr>
        <w:t>sexuales</w:t>
      </w:r>
      <w:r w:rsidRPr="00530A54">
        <w:rPr>
          <w:rFonts w:ascii="Calibri" w:eastAsia="Times New Roman" w:hAnsi="Calibri" w:cs="Calibri"/>
          <w:spacing w:val="-7"/>
          <w:sz w:val="24"/>
          <w:szCs w:val="24"/>
          <w:lang w:val="es-ES" w:eastAsia="es-ES"/>
        </w:rPr>
        <w:t xml:space="preserve"> </w:t>
      </w:r>
      <w:r w:rsidRPr="00530A54">
        <w:rPr>
          <w:rFonts w:ascii="Calibri" w:eastAsia="Times New Roman" w:hAnsi="Calibri" w:cs="Calibri"/>
          <w:sz w:val="24"/>
          <w:szCs w:val="24"/>
          <w:lang w:val="es-ES" w:eastAsia="es-ES"/>
        </w:rPr>
        <w:t>u</w:t>
      </w:r>
      <w:r w:rsidRPr="00530A54">
        <w:rPr>
          <w:rFonts w:ascii="Calibri" w:eastAsia="Times New Roman" w:hAnsi="Calibri" w:cs="Calibri"/>
          <w:spacing w:val="-7"/>
          <w:sz w:val="24"/>
          <w:szCs w:val="24"/>
          <w:lang w:val="es-ES" w:eastAsia="es-ES"/>
        </w:rPr>
        <w:t xml:space="preserve"> </w:t>
      </w:r>
      <w:r w:rsidRPr="00530A54">
        <w:rPr>
          <w:rFonts w:ascii="Calibri" w:eastAsia="Times New Roman" w:hAnsi="Calibri" w:cs="Calibri"/>
          <w:sz w:val="24"/>
          <w:szCs w:val="24"/>
          <w:lang w:val="es-ES" w:eastAsia="es-ES"/>
        </w:rPr>
        <w:t>otras conductas</w:t>
      </w:r>
      <w:r w:rsidRPr="00530A54">
        <w:rPr>
          <w:rFonts w:ascii="Calibri" w:eastAsia="Times New Roman" w:hAnsi="Calibri" w:cs="Calibri"/>
          <w:spacing w:val="-1"/>
          <w:sz w:val="24"/>
          <w:szCs w:val="24"/>
          <w:lang w:val="es-ES" w:eastAsia="es-ES"/>
        </w:rPr>
        <w:t xml:space="preserve"> </w:t>
      </w:r>
      <w:r w:rsidRPr="00530A54">
        <w:rPr>
          <w:rFonts w:ascii="Calibri" w:eastAsia="Times New Roman" w:hAnsi="Calibri" w:cs="Calibri"/>
          <w:sz w:val="24"/>
          <w:szCs w:val="24"/>
          <w:lang w:val="es-ES" w:eastAsia="es-ES"/>
        </w:rPr>
        <w:t>verbales, no</w:t>
      </w:r>
      <w:r w:rsidRPr="00530A54">
        <w:rPr>
          <w:rFonts w:ascii="Calibri" w:eastAsia="Times New Roman" w:hAnsi="Calibri" w:cs="Calibri"/>
          <w:spacing w:val="-1"/>
          <w:sz w:val="24"/>
          <w:szCs w:val="24"/>
          <w:lang w:val="es-ES" w:eastAsia="es-ES"/>
        </w:rPr>
        <w:t xml:space="preserve"> </w:t>
      </w:r>
      <w:r w:rsidRPr="00530A54">
        <w:rPr>
          <w:rFonts w:ascii="Calibri" w:eastAsia="Times New Roman" w:hAnsi="Calibri" w:cs="Calibri"/>
          <w:sz w:val="24"/>
          <w:szCs w:val="24"/>
          <w:lang w:val="es-ES" w:eastAsia="es-ES"/>
        </w:rPr>
        <w:t>verbales o físicas de naturaleza sexual, tales como comentarios sexuales, acercamientos físicos, caricias, abrazos,</w:t>
      </w:r>
      <w:r w:rsidRPr="00530A54">
        <w:rPr>
          <w:rFonts w:ascii="Calibri" w:eastAsia="Times New Roman" w:hAnsi="Calibri" w:cs="Calibri"/>
          <w:spacing w:val="-1"/>
          <w:sz w:val="24"/>
          <w:szCs w:val="24"/>
          <w:lang w:val="es-ES" w:eastAsia="es-ES"/>
        </w:rPr>
        <w:t xml:space="preserve"> </w:t>
      </w:r>
      <w:r w:rsidRPr="00530A54">
        <w:rPr>
          <w:rFonts w:ascii="Calibri" w:eastAsia="Times New Roman" w:hAnsi="Calibri" w:cs="Calibri"/>
          <w:sz w:val="24"/>
          <w:szCs w:val="24"/>
          <w:lang w:val="es-ES" w:eastAsia="es-ES"/>
        </w:rPr>
        <w:t>besos</w:t>
      </w:r>
      <w:r w:rsidRPr="00530A54">
        <w:rPr>
          <w:rFonts w:ascii="Calibri" w:eastAsia="Times New Roman" w:hAnsi="Calibri" w:cs="Calibri"/>
          <w:spacing w:val="-1"/>
          <w:sz w:val="24"/>
          <w:szCs w:val="24"/>
          <w:lang w:val="es-ES" w:eastAsia="es-ES"/>
        </w:rPr>
        <w:t xml:space="preserve"> </w:t>
      </w:r>
      <w:r w:rsidRPr="00530A54">
        <w:rPr>
          <w:rFonts w:ascii="Calibri" w:eastAsia="Times New Roman" w:hAnsi="Calibri" w:cs="Calibri"/>
          <w:sz w:val="24"/>
          <w:szCs w:val="24"/>
          <w:lang w:val="es-ES" w:eastAsia="es-ES"/>
        </w:rPr>
        <w:t>o intentos de realizarlas.</w:t>
      </w:r>
      <w:r w:rsidRPr="00530A54">
        <w:rPr>
          <w:rFonts w:ascii="Calibri" w:eastAsia="Times New Roman" w:hAnsi="Calibri" w:cs="Calibri"/>
          <w:spacing w:val="-1"/>
          <w:sz w:val="24"/>
          <w:szCs w:val="24"/>
          <w:lang w:val="es-ES" w:eastAsia="es-ES"/>
        </w:rPr>
        <w:t xml:space="preserve"> </w:t>
      </w:r>
      <w:r w:rsidRPr="00530A54">
        <w:rPr>
          <w:rFonts w:ascii="Calibri" w:eastAsia="Times New Roman" w:hAnsi="Calibri" w:cs="Calibri"/>
          <w:sz w:val="24"/>
          <w:szCs w:val="24"/>
          <w:lang w:val="es-ES" w:eastAsia="es-ES"/>
        </w:rPr>
        <w:t>La característica</w:t>
      </w:r>
      <w:r w:rsidRPr="00530A54">
        <w:rPr>
          <w:rFonts w:ascii="Calibri" w:eastAsia="Times New Roman" w:hAnsi="Calibri" w:cs="Calibri"/>
          <w:spacing w:val="-1"/>
          <w:sz w:val="24"/>
          <w:szCs w:val="24"/>
          <w:lang w:val="es-ES" w:eastAsia="es-ES"/>
        </w:rPr>
        <w:t xml:space="preserve"> </w:t>
      </w:r>
      <w:r w:rsidRPr="00530A54">
        <w:rPr>
          <w:rFonts w:ascii="Calibri" w:eastAsia="Times New Roman" w:hAnsi="Calibri" w:cs="Calibri"/>
          <w:sz w:val="24"/>
          <w:szCs w:val="24"/>
          <w:lang w:val="es-ES" w:eastAsia="es-ES"/>
        </w:rPr>
        <w:t>esencial del acoso sexual es que no es deseado ni aceptado por quien lo recibe.</w:t>
      </w:r>
    </w:p>
    <w:p w14:paraId="26BCE9E2" w14:textId="77777777" w:rsidR="00530A54" w:rsidRPr="00530A54" w:rsidRDefault="00530A54" w:rsidP="00530A54">
      <w:pPr>
        <w:tabs>
          <w:tab w:val="left" w:pos="567"/>
        </w:tabs>
        <w:spacing w:after="0" w:line="240" w:lineRule="auto"/>
        <w:ind w:right="50"/>
        <w:contextualSpacing/>
        <w:rPr>
          <w:rFonts w:ascii="Calibri" w:eastAsia="Times New Roman" w:hAnsi="Calibri" w:cs="Calibri"/>
          <w:sz w:val="24"/>
          <w:szCs w:val="24"/>
          <w:lang w:val="es-ES" w:eastAsia="es-ES"/>
        </w:rPr>
      </w:pPr>
    </w:p>
    <w:p w14:paraId="38653A06" w14:textId="77777777" w:rsidR="00530A54" w:rsidRPr="00530A54" w:rsidRDefault="00530A54" w:rsidP="00530A54">
      <w:pPr>
        <w:tabs>
          <w:tab w:val="left" w:pos="567"/>
        </w:tabs>
        <w:spacing w:after="0" w:line="240" w:lineRule="auto"/>
        <w:ind w:right="50"/>
        <w:contextualSpacing/>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Por</w:t>
      </w:r>
      <w:r w:rsidRPr="00530A54">
        <w:rPr>
          <w:rFonts w:ascii="Calibri" w:eastAsia="Times New Roman" w:hAnsi="Calibri" w:cs="Calibri"/>
          <w:spacing w:val="-5"/>
          <w:sz w:val="24"/>
          <w:szCs w:val="24"/>
          <w:lang w:val="es-ES" w:eastAsia="es-ES"/>
        </w:rPr>
        <w:t xml:space="preserve"> </w:t>
      </w:r>
      <w:r w:rsidRPr="00530A54">
        <w:rPr>
          <w:rFonts w:ascii="Calibri" w:eastAsia="Times New Roman" w:hAnsi="Calibri" w:cs="Calibri"/>
          <w:sz w:val="24"/>
          <w:szCs w:val="24"/>
          <w:lang w:val="es-ES" w:eastAsia="es-ES"/>
        </w:rPr>
        <w:t>ejemplo,</w:t>
      </w:r>
      <w:r w:rsidRPr="00530A54">
        <w:rPr>
          <w:rFonts w:ascii="Calibri" w:eastAsia="Times New Roman" w:hAnsi="Calibri" w:cs="Calibri"/>
          <w:spacing w:val="-1"/>
          <w:sz w:val="24"/>
          <w:szCs w:val="24"/>
          <w:lang w:val="es-ES" w:eastAsia="es-ES"/>
        </w:rPr>
        <w:t xml:space="preserve"> </w:t>
      </w:r>
      <w:r w:rsidRPr="00530A54">
        <w:rPr>
          <w:rFonts w:ascii="Calibri" w:eastAsia="Times New Roman" w:hAnsi="Calibri" w:cs="Calibri"/>
          <w:sz w:val="24"/>
          <w:szCs w:val="24"/>
          <w:lang w:val="es-ES" w:eastAsia="es-ES"/>
        </w:rPr>
        <w:t>considerando</w:t>
      </w:r>
      <w:r w:rsidRPr="00530A54">
        <w:rPr>
          <w:rFonts w:ascii="Calibri" w:eastAsia="Times New Roman" w:hAnsi="Calibri" w:cs="Calibri"/>
          <w:spacing w:val="-3"/>
          <w:sz w:val="24"/>
          <w:szCs w:val="24"/>
          <w:lang w:val="es-ES" w:eastAsia="es-ES"/>
        </w:rPr>
        <w:t xml:space="preserve"> </w:t>
      </w:r>
      <w:r w:rsidRPr="00530A54">
        <w:rPr>
          <w:rFonts w:ascii="Calibri" w:eastAsia="Times New Roman" w:hAnsi="Calibri" w:cs="Calibri"/>
          <w:sz w:val="24"/>
          <w:szCs w:val="24"/>
          <w:lang w:val="es-ES" w:eastAsia="es-ES"/>
        </w:rPr>
        <w:t>el</w:t>
      </w:r>
      <w:r w:rsidRPr="00530A54">
        <w:rPr>
          <w:rFonts w:ascii="Calibri" w:eastAsia="Times New Roman" w:hAnsi="Calibri" w:cs="Calibri"/>
          <w:spacing w:val="-2"/>
          <w:sz w:val="24"/>
          <w:szCs w:val="24"/>
          <w:lang w:val="es-ES" w:eastAsia="es-ES"/>
        </w:rPr>
        <w:t xml:space="preserve"> </w:t>
      </w:r>
      <w:r w:rsidRPr="00530A54">
        <w:rPr>
          <w:rFonts w:ascii="Calibri" w:eastAsia="Times New Roman" w:hAnsi="Calibri" w:cs="Calibri"/>
          <w:sz w:val="24"/>
          <w:szCs w:val="24"/>
          <w:lang w:val="es-ES" w:eastAsia="es-ES"/>
        </w:rPr>
        <w:t>contexto</w:t>
      </w:r>
      <w:r w:rsidRPr="00530A54">
        <w:rPr>
          <w:rFonts w:ascii="Calibri" w:eastAsia="Times New Roman" w:hAnsi="Calibri" w:cs="Calibri"/>
          <w:spacing w:val="-3"/>
          <w:sz w:val="24"/>
          <w:szCs w:val="24"/>
          <w:lang w:val="es-ES" w:eastAsia="es-ES"/>
        </w:rPr>
        <w:t xml:space="preserve"> </w:t>
      </w:r>
      <w:r w:rsidRPr="00530A54">
        <w:rPr>
          <w:rFonts w:ascii="Calibri" w:eastAsia="Times New Roman" w:hAnsi="Calibri" w:cs="Calibri"/>
          <w:sz w:val="24"/>
          <w:szCs w:val="24"/>
          <w:lang w:val="es-ES" w:eastAsia="es-ES"/>
        </w:rPr>
        <w:t>y</w:t>
      </w:r>
      <w:r w:rsidRPr="00530A54">
        <w:rPr>
          <w:rFonts w:ascii="Calibri" w:eastAsia="Times New Roman" w:hAnsi="Calibri" w:cs="Calibri"/>
          <w:spacing w:val="-3"/>
          <w:sz w:val="24"/>
          <w:szCs w:val="24"/>
          <w:lang w:val="es-ES" w:eastAsia="es-ES"/>
        </w:rPr>
        <w:t xml:space="preserve"> </w:t>
      </w:r>
      <w:r w:rsidRPr="00530A54">
        <w:rPr>
          <w:rFonts w:ascii="Calibri" w:eastAsia="Times New Roman" w:hAnsi="Calibri" w:cs="Calibri"/>
          <w:sz w:val="24"/>
          <w:szCs w:val="24"/>
          <w:lang w:val="es-ES" w:eastAsia="es-ES"/>
        </w:rPr>
        <w:t>caso</w:t>
      </w:r>
      <w:r w:rsidRPr="00530A54">
        <w:rPr>
          <w:rFonts w:ascii="Calibri" w:eastAsia="Times New Roman" w:hAnsi="Calibri" w:cs="Calibri"/>
          <w:spacing w:val="-4"/>
          <w:sz w:val="24"/>
          <w:szCs w:val="24"/>
          <w:lang w:val="es-ES" w:eastAsia="es-ES"/>
        </w:rPr>
        <w:t xml:space="preserve"> </w:t>
      </w:r>
      <w:r w:rsidRPr="00530A54">
        <w:rPr>
          <w:rFonts w:ascii="Calibri" w:eastAsia="Times New Roman" w:hAnsi="Calibri" w:cs="Calibri"/>
          <w:sz w:val="24"/>
          <w:szCs w:val="24"/>
          <w:lang w:val="es-ES" w:eastAsia="es-ES"/>
        </w:rPr>
        <w:t>concreto</w:t>
      </w:r>
      <w:r w:rsidRPr="00530A54">
        <w:rPr>
          <w:rFonts w:ascii="Calibri" w:eastAsia="Times New Roman" w:hAnsi="Calibri" w:cs="Calibri"/>
          <w:spacing w:val="-4"/>
          <w:sz w:val="24"/>
          <w:szCs w:val="24"/>
          <w:lang w:val="es-ES" w:eastAsia="es-ES"/>
        </w:rPr>
        <w:t xml:space="preserve"> </w:t>
      </w:r>
      <w:r w:rsidRPr="00530A54">
        <w:rPr>
          <w:rFonts w:ascii="Calibri" w:eastAsia="Times New Roman" w:hAnsi="Calibri" w:cs="Calibri"/>
          <w:sz w:val="24"/>
          <w:szCs w:val="24"/>
          <w:lang w:val="es-ES" w:eastAsia="es-ES"/>
        </w:rPr>
        <w:t>en</w:t>
      </w:r>
      <w:r w:rsidRPr="00530A54">
        <w:rPr>
          <w:rFonts w:ascii="Calibri" w:eastAsia="Times New Roman" w:hAnsi="Calibri" w:cs="Calibri"/>
          <w:spacing w:val="-3"/>
          <w:sz w:val="24"/>
          <w:szCs w:val="24"/>
          <w:lang w:val="es-ES" w:eastAsia="es-ES"/>
        </w:rPr>
        <w:t xml:space="preserve"> </w:t>
      </w:r>
      <w:r w:rsidRPr="00530A54">
        <w:rPr>
          <w:rFonts w:ascii="Calibri" w:eastAsia="Times New Roman" w:hAnsi="Calibri" w:cs="Calibri"/>
          <w:sz w:val="24"/>
          <w:szCs w:val="24"/>
          <w:lang w:val="es-ES" w:eastAsia="es-ES"/>
        </w:rPr>
        <w:t>el</w:t>
      </w:r>
      <w:r w:rsidRPr="00530A54">
        <w:rPr>
          <w:rFonts w:ascii="Calibri" w:eastAsia="Times New Roman" w:hAnsi="Calibri" w:cs="Calibri"/>
          <w:spacing w:val="-2"/>
          <w:sz w:val="24"/>
          <w:szCs w:val="24"/>
          <w:lang w:val="es-ES" w:eastAsia="es-ES"/>
        </w:rPr>
        <w:t xml:space="preserve"> </w:t>
      </w:r>
      <w:r w:rsidRPr="00530A54">
        <w:rPr>
          <w:rFonts w:ascii="Calibri" w:eastAsia="Times New Roman" w:hAnsi="Calibri" w:cs="Calibri"/>
          <w:sz w:val="24"/>
          <w:szCs w:val="24"/>
          <w:lang w:val="es-ES" w:eastAsia="es-ES"/>
        </w:rPr>
        <w:t>que</w:t>
      </w:r>
      <w:r w:rsidRPr="00530A54">
        <w:rPr>
          <w:rFonts w:ascii="Calibri" w:eastAsia="Times New Roman" w:hAnsi="Calibri" w:cs="Calibri"/>
          <w:spacing w:val="-4"/>
          <w:sz w:val="24"/>
          <w:szCs w:val="24"/>
          <w:lang w:val="es-ES" w:eastAsia="es-ES"/>
        </w:rPr>
        <w:t xml:space="preserve"> </w:t>
      </w:r>
      <w:r w:rsidRPr="00530A54">
        <w:rPr>
          <w:rFonts w:ascii="Calibri" w:eastAsia="Times New Roman" w:hAnsi="Calibri" w:cs="Calibri"/>
          <w:sz w:val="24"/>
          <w:szCs w:val="24"/>
          <w:lang w:val="es-ES" w:eastAsia="es-ES"/>
        </w:rPr>
        <w:t>se</w:t>
      </w:r>
      <w:r w:rsidRPr="00530A54">
        <w:rPr>
          <w:rFonts w:ascii="Calibri" w:eastAsia="Times New Roman" w:hAnsi="Calibri" w:cs="Calibri"/>
          <w:spacing w:val="-4"/>
          <w:sz w:val="24"/>
          <w:szCs w:val="24"/>
          <w:lang w:val="es-ES" w:eastAsia="es-ES"/>
        </w:rPr>
        <w:t xml:space="preserve"> </w:t>
      </w:r>
      <w:r w:rsidRPr="00530A54">
        <w:rPr>
          <w:rFonts w:ascii="Calibri" w:eastAsia="Times New Roman" w:hAnsi="Calibri" w:cs="Calibri"/>
          <w:sz w:val="24"/>
          <w:szCs w:val="24"/>
          <w:lang w:val="es-ES" w:eastAsia="es-ES"/>
        </w:rPr>
        <w:t>presente:</w:t>
      </w:r>
    </w:p>
    <w:p w14:paraId="1E6FD77E" w14:textId="77777777" w:rsidR="00530A54" w:rsidRPr="00530A54" w:rsidRDefault="00530A54" w:rsidP="00530A54">
      <w:pPr>
        <w:tabs>
          <w:tab w:val="left" w:pos="567"/>
        </w:tabs>
        <w:spacing w:after="0" w:line="240" w:lineRule="auto"/>
        <w:ind w:right="50"/>
        <w:rPr>
          <w:rFonts w:ascii="Calibri" w:eastAsia="Times New Roman" w:hAnsi="Calibri" w:cs="Calibri"/>
          <w:sz w:val="24"/>
          <w:szCs w:val="24"/>
          <w:lang w:val="es-ES" w:eastAsia="es-ES"/>
        </w:rPr>
      </w:pPr>
    </w:p>
    <w:p w14:paraId="43AAB20C" w14:textId="77777777" w:rsidR="00530A54" w:rsidRPr="00530A54" w:rsidRDefault="00530A54" w:rsidP="00530A54">
      <w:pPr>
        <w:widowControl w:val="0"/>
        <w:numPr>
          <w:ilvl w:val="0"/>
          <w:numId w:val="71"/>
        </w:numPr>
        <w:autoSpaceDE w:val="0"/>
        <w:autoSpaceDN w:val="0"/>
        <w:spacing w:after="0" w:line="240" w:lineRule="auto"/>
        <w:ind w:left="284" w:right="50" w:hanging="284"/>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Enviar mensajes o imágenes sexualmente explícitos o participar en acoso o coerción sexualizada a través de plataformas digitales sin el consentimiento del destinatario.</w:t>
      </w:r>
    </w:p>
    <w:p w14:paraId="067D55D2" w14:textId="77777777" w:rsidR="00530A54" w:rsidRPr="00530A54" w:rsidRDefault="00530A54" w:rsidP="00530A54">
      <w:pPr>
        <w:widowControl w:val="0"/>
        <w:numPr>
          <w:ilvl w:val="0"/>
          <w:numId w:val="71"/>
        </w:numPr>
        <w:autoSpaceDE w:val="0"/>
        <w:autoSpaceDN w:val="0"/>
        <w:spacing w:after="0" w:line="240" w:lineRule="auto"/>
        <w:ind w:left="284" w:right="50" w:hanging="284"/>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Ofrecer recompensas o beneficios a cambio de favores sexuales o amenazar con consecuencias negativas ante la negación.</w:t>
      </w:r>
    </w:p>
    <w:p w14:paraId="11521C81" w14:textId="77777777" w:rsidR="00530A54" w:rsidRPr="00530A54" w:rsidRDefault="00530A54" w:rsidP="00530A54">
      <w:pPr>
        <w:widowControl w:val="0"/>
        <w:numPr>
          <w:ilvl w:val="0"/>
          <w:numId w:val="71"/>
        </w:numPr>
        <w:autoSpaceDE w:val="0"/>
        <w:autoSpaceDN w:val="0"/>
        <w:spacing w:after="0" w:line="240" w:lineRule="auto"/>
        <w:ind w:left="284" w:right="50" w:hanging="284"/>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lastRenderedPageBreak/>
        <w:t>Presionar a alguien para que realice una actividad sexual en contra de su voluntad mediante amenazas, manipulación u otros medios.</w:t>
      </w:r>
    </w:p>
    <w:p w14:paraId="161C31B8" w14:textId="77777777" w:rsidR="00530A54" w:rsidRPr="00530A54" w:rsidRDefault="00530A54" w:rsidP="00530A54">
      <w:pPr>
        <w:widowControl w:val="0"/>
        <w:numPr>
          <w:ilvl w:val="0"/>
          <w:numId w:val="71"/>
        </w:numPr>
        <w:autoSpaceDE w:val="0"/>
        <w:autoSpaceDN w:val="0"/>
        <w:spacing w:after="0" w:line="240" w:lineRule="auto"/>
        <w:ind w:left="284" w:right="50" w:hanging="284"/>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Contacto o comportamiento sexual no deseado o no consensuado. Incluye contacto físico, roce contra alguien, pellizcos, besos deliberados no deseados.</w:t>
      </w:r>
    </w:p>
    <w:p w14:paraId="52AC23CE" w14:textId="77777777" w:rsidR="00530A54" w:rsidRPr="00530A54" w:rsidRDefault="00530A54" w:rsidP="00530A54">
      <w:pPr>
        <w:widowControl w:val="0"/>
        <w:numPr>
          <w:ilvl w:val="0"/>
          <w:numId w:val="71"/>
        </w:numPr>
        <w:autoSpaceDE w:val="0"/>
        <w:autoSpaceDN w:val="0"/>
        <w:spacing w:after="0" w:line="240" w:lineRule="auto"/>
        <w:ind w:left="284" w:right="50" w:hanging="284"/>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En general, cualquier requerimiento de carácter sexual no consentido por la persona que los recibe.</w:t>
      </w:r>
    </w:p>
    <w:p w14:paraId="30E66603" w14:textId="77777777" w:rsidR="00530A54" w:rsidRPr="00530A54" w:rsidRDefault="00530A54" w:rsidP="00530A54">
      <w:pPr>
        <w:widowControl w:val="0"/>
        <w:tabs>
          <w:tab w:val="left" w:pos="567"/>
        </w:tabs>
        <w:autoSpaceDE w:val="0"/>
        <w:autoSpaceDN w:val="0"/>
        <w:spacing w:after="0" w:line="240" w:lineRule="auto"/>
        <w:ind w:right="50"/>
        <w:rPr>
          <w:rFonts w:ascii="Calibri" w:eastAsia="Arial MT" w:hAnsi="Calibri" w:cs="Calibri"/>
          <w:b/>
          <w:sz w:val="24"/>
          <w:szCs w:val="24"/>
          <w:lang w:val="es-ES" w:eastAsia="es-ES"/>
        </w:rPr>
      </w:pPr>
    </w:p>
    <w:p w14:paraId="11E44235" w14:textId="77777777" w:rsidR="00530A54" w:rsidRPr="00530A54" w:rsidRDefault="00530A54" w:rsidP="00530A54">
      <w:pPr>
        <w:widowControl w:val="0"/>
        <w:tabs>
          <w:tab w:val="left" w:pos="567"/>
        </w:tabs>
        <w:autoSpaceDE w:val="0"/>
        <w:autoSpaceDN w:val="0"/>
        <w:spacing w:after="0" w:line="240" w:lineRule="auto"/>
        <w:ind w:right="50"/>
        <w:rPr>
          <w:rFonts w:ascii="Calibri" w:eastAsia="Arial MT" w:hAnsi="Calibri" w:cs="Calibri"/>
          <w:bCs/>
          <w:sz w:val="24"/>
          <w:szCs w:val="24"/>
          <w:lang w:val="es-ES" w:eastAsia="es-ES"/>
        </w:rPr>
      </w:pPr>
      <w:r w:rsidRPr="00530A54">
        <w:rPr>
          <w:rFonts w:ascii="Calibri" w:eastAsia="Arial MT" w:hAnsi="Calibri" w:cs="Calibri"/>
          <w:b/>
          <w:sz w:val="24"/>
          <w:szCs w:val="24"/>
          <w:lang w:val="es-ES" w:eastAsia="es-ES"/>
        </w:rPr>
        <w:t>2.- Acoso laboral</w:t>
      </w:r>
      <w:r w:rsidRPr="00530A54">
        <w:rPr>
          <w:rFonts w:ascii="Calibri" w:eastAsia="Arial MT" w:hAnsi="Calibri" w:cs="Calibri"/>
          <w:bCs/>
          <w:sz w:val="24"/>
          <w:szCs w:val="24"/>
          <w:lang w:val="es-ES" w:eastAsia="es-ES"/>
        </w:rPr>
        <w:t>: Toda conducta que constituya agresión u hostigamiento ejercida por el empleador o por uno o más trabajadores, en contra de otro u otros trabajadores, por cualquier medio, ya sea que se manifieste una sola vez o de manera reiterada, y que tenga como resultado para el o los afectados su menoscabo, maltrato o humillación, o bien que amenace o perjudique su situación laboral o sus oportunidades en el empleo (artículo 2° inciso segundo del Código del Trabajo).</w:t>
      </w:r>
    </w:p>
    <w:p w14:paraId="7CCC98CF" w14:textId="77777777" w:rsidR="00530A54" w:rsidRPr="00530A54" w:rsidRDefault="00530A54" w:rsidP="00530A54">
      <w:pPr>
        <w:tabs>
          <w:tab w:val="left" w:pos="567"/>
        </w:tabs>
        <w:spacing w:after="0" w:line="240" w:lineRule="auto"/>
        <w:ind w:left="426" w:right="661"/>
        <w:rPr>
          <w:rFonts w:ascii="Calibri" w:eastAsia="Times New Roman" w:hAnsi="Calibri" w:cs="Calibri"/>
          <w:noProof/>
          <w:sz w:val="24"/>
          <w:szCs w:val="24"/>
          <w:lang w:val="es-ES" w:eastAsia="es-ES"/>
        </w:rPr>
      </w:pPr>
    </w:p>
    <w:p w14:paraId="500F27D2" w14:textId="77777777" w:rsidR="00530A54" w:rsidRPr="00530A54" w:rsidRDefault="00530A54" w:rsidP="00530A54">
      <w:pPr>
        <w:spacing w:after="0" w:line="240" w:lineRule="auto"/>
        <w:ind w:right="51"/>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El acoso laboral, además de la agresión física, incluye el acoso psicológico, abuso emocional o mental, por cualquier medio, amenace o no la situación laboral. Ejemplos de acoso psicológico, abuso emocional o mental: considerando el contexto y caso concreto en el que se presente:</w:t>
      </w:r>
    </w:p>
    <w:p w14:paraId="70778F68" w14:textId="77777777" w:rsidR="00530A54" w:rsidRPr="00530A54" w:rsidRDefault="00530A54" w:rsidP="00530A54">
      <w:pPr>
        <w:tabs>
          <w:tab w:val="left" w:pos="567"/>
          <w:tab w:val="left" w:pos="1080"/>
        </w:tabs>
        <w:spacing w:after="0" w:line="240" w:lineRule="auto"/>
        <w:ind w:left="720" w:right="574"/>
        <w:contextualSpacing/>
        <w:rPr>
          <w:rFonts w:ascii="Calibri" w:eastAsia="Times New Roman" w:hAnsi="Calibri" w:cs="Calibri"/>
          <w:sz w:val="24"/>
          <w:szCs w:val="24"/>
          <w:lang w:val="es-ES" w:eastAsia="es-ES"/>
        </w:rPr>
      </w:pPr>
    </w:p>
    <w:p w14:paraId="35C58D1B" w14:textId="77777777" w:rsidR="00530A54" w:rsidRPr="00530A54" w:rsidRDefault="00530A54" w:rsidP="00530A54">
      <w:pPr>
        <w:widowControl w:val="0"/>
        <w:numPr>
          <w:ilvl w:val="0"/>
          <w:numId w:val="72"/>
        </w:numPr>
        <w:autoSpaceDE w:val="0"/>
        <w:autoSpaceDN w:val="0"/>
        <w:spacing w:after="0" w:line="240" w:lineRule="auto"/>
        <w:ind w:left="284" w:right="661"/>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Juzgar el desempeño de un trabajador de manera ofensiva.</w:t>
      </w:r>
    </w:p>
    <w:p w14:paraId="76C31641" w14:textId="77777777" w:rsidR="00530A54" w:rsidRPr="00530A54" w:rsidRDefault="00530A54" w:rsidP="00530A54">
      <w:pPr>
        <w:widowControl w:val="0"/>
        <w:numPr>
          <w:ilvl w:val="0"/>
          <w:numId w:val="72"/>
        </w:numPr>
        <w:autoSpaceDE w:val="0"/>
        <w:autoSpaceDN w:val="0"/>
        <w:spacing w:after="0" w:line="240" w:lineRule="auto"/>
        <w:ind w:left="284" w:right="50"/>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Aislamiento, cortar o restringir el contacto de una persona con otras, privándola de redes de apoyo social; ser aislado, apartado, excluido, rechazado, ignorado, menospreciado, ya sea por orden de un jefe o por iniciativa de los compañeros de trabajo.</w:t>
      </w:r>
    </w:p>
    <w:p w14:paraId="3539A676" w14:textId="77777777" w:rsidR="00530A54" w:rsidRPr="00530A54" w:rsidRDefault="00530A54" w:rsidP="00530A54">
      <w:pPr>
        <w:widowControl w:val="0"/>
        <w:numPr>
          <w:ilvl w:val="0"/>
          <w:numId w:val="72"/>
        </w:numPr>
        <w:autoSpaceDE w:val="0"/>
        <w:autoSpaceDN w:val="0"/>
        <w:spacing w:after="0" w:line="240" w:lineRule="auto"/>
        <w:ind w:left="284" w:right="50"/>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El uso de nombres ofensivos para inducir el rechazo o condena de la persona.</w:t>
      </w:r>
    </w:p>
    <w:p w14:paraId="7FB3D79A" w14:textId="77777777" w:rsidR="00530A54" w:rsidRPr="00530A54" w:rsidRDefault="00530A54" w:rsidP="00530A54">
      <w:pPr>
        <w:widowControl w:val="0"/>
        <w:numPr>
          <w:ilvl w:val="0"/>
          <w:numId w:val="72"/>
        </w:numPr>
        <w:autoSpaceDE w:val="0"/>
        <w:autoSpaceDN w:val="0"/>
        <w:spacing w:after="0" w:line="240" w:lineRule="auto"/>
        <w:ind w:left="284" w:right="50"/>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Usar lenguaje despectivo o insultante para menospreciar o degradar a alguien.</w:t>
      </w:r>
    </w:p>
    <w:p w14:paraId="31632DE0" w14:textId="77777777" w:rsidR="00530A54" w:rsidRPr="00530A54" w:rsidRDefault="00530A54" w:rsidP="00530A54">
      <w:pPr>
        <w:widowControl w:val="0"/>
        <w:numPr>
          <w:ilvl w:val="0"/>
          <w:numId w:val="72"/>
        </w:numPr>
        <w:autoSpaceDE w:val="0"/>
        <w:autoSpaceDN w:val="0"/>
        <w:spacing w:after="0" w:line="240" w:lineRule="auto"/>
        <w:ind w:left="284" w:right="50"/>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Hacer comentarios despectivos sobre la apariencia, inteligencia, habilidades, competencia profesional o valor de una persona.</w:t>
      </w:r>
    </w:p>
    <w:p w14:paraId="44E3B8D3" w14:textId="77777777" w:rsidR="00530A54" w:rsidRPr="00530A54" w:rsidRDefault="00530A54" w:rsidP="00530A54">
      <w:pPr>
        <w:widowControl w:val="0"/>
        <w:numPr>
          <w:ilvl w:val="0"/>
          <w:numId w:val="72"/>
        </w:numPr>
        <w:autoSpaceDE w:val="0"/>
        <w:autoSpaceDN w:val="0"/>
        <w:spacing w:after="0" w:line="240" w:lineRule="auto"/>
        <w:ind w:left="284" w:right="50"/>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Obligar a un/a trabajador a permanecer sin tareas que realizar u obligarle a realizar tareas que nada tienen que ver con su perfil profesional con el objetivo de denigrarlo o menospreciarlo.</w:t>
      </w:r>
    </w:p>
    <w:p w14:paraId="6F36574F" w14:textId="77777777" w:rsidR="00530A54" w:rsidRPr="00530A54" w:rsidRDefault="00530A54" w:rsidP="00530A54">
      <w:pPr>
        <w:widowControl w:val="0"/>
        <w:numPr>
          <w:ilvl w:val="0"/>
          <w:numId w:val="72"/>
        </w:numPr>
        <w:autoSpaceDE w:val="0"/>
        <w:autoSpaceDN w:val="0"/>
        <w:spacing w:after="0" w:line="240" w:lineRule="auto"/>
        <w:ind w:left="284" w:right="50"/>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Expresar intenciones de dañar o intimidar a alguien verbalmente.</w:t>
      </w:r>
    </w:p>
    <w:p w14:paraId="12C057AE" w14:textId="77777777" w:rsidR="00530A54" w:rsidRPr="00530A54" w:rsidRDefault="00530A54" w:rsidP="00530A54">
      <w:pPr>
        <w:widowControl w:val="0"/>
        <w:numPr>
          <w:ilvl w:val="0"/>
          <w:numId w:val="72"/>
        </w:numPr>
        <w:autoSpaceDE w:val="0"/>
        <w:autoSpaceDN w:val="0"/>
        <w:spacing w:after="0" w:line="240" w:lineRule="auto"/>
        <w:ind w:left="284" w:right="50"/>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Enviar mensajes amenazantes, abusivos o despectivos por correo electrónico, redes sociales o mensajes de texto.</w:t>
      </w:r>
    </w:p>
    <w:p w14:paraId="77F069ED" w14:textId="77777777" w:rsidR="00530A54" w:rsidRPr="00530A54" w:rsidRDefault="00530A54" w:rsidP="00530A54">
      <w:pPr>
        <w:widowControl w:val="0"/>
        <w:numPr>
          <w:ilvl w:val="0"/>
          <w:numId w:val="72"/>
        </w:numPr>
        <w:autoSpaceDE w:val="0"/>
        <w:autoSpaceDN w:val="0"/>
        <w:spacing w:after="0" w:line="240" w:lineRule="auto"/>
        <w:ind w:left="284" w:right="50"/>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Hacer comentarios despreciativos de otros referidos a cualquier característica personal, como género, etnia, origen social, vestimenta, o características corporales.</w:t>
      </w:r>
    </w:p>
    <w:p w14:paraId="5D1CA062" w14:textId="77777777" w:rsidR="00530A54" w:rsidRPr="00530A54" w:rsidRDefault="00530A54" w:rsidP="00530A54">
      <w:pPr>
        <w:widowControl w:val="0"/>
        <w:numPr>
          <w:ilvl w:val="0"/>
          <w:numId w:val="72"/>
        </w:numPr>
        <w:autoSpaceDE w:val="0"/>
        <w:autoSpaceDN w:val="0"/>
        <w:spacing w:after="0" w:line="240" w:lineRule="auto"/>
        <w:ind w:left="284" w:right="50"/>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En general, cualquier agresión u hostigamiento que tenga como resultado el menoscabo, maltrato o humillación, o que amenace o perjudique la situación laboral o situación de empleo.</w:t>
      </w:r>
    </w:p>
    <w:p w14:paraId="2E41B009" w14:textId="77777777" w:rsidR="00530A54" w:rsidRDefault="00530A54" w:rsidP="00530A54">
      <w:pPr>
        <w:tabs>
          <w:tab w:val="left" w:pos="567"/>
        </w:tabs>
        <w:spacing w:after="0" w:line="240" w:lineRule="auto"/>
        <w:ind w:left="1418" w:right="661"/>
        <w:contextualSpacing/>
        <w:rPr>
          <w:rFonts w:ascii="Calibri" w:eastAsia="Times New Roman" w:hAnsi="Calibri" w:cs="Calibri"/>
          <w:sz w:val="24"/>
          <w:szCs w:val="24"/>
          <w:lang w:val="es-ES" w:eastAsia="es-ES"/>
        </w:rPr>
      </w:pPr>
    </w:p>
    <w:p w14:paraId="509D742D" w14:textId="77777777" w:rsidR="004070CF" w:rsidRPr="00530A54" w:rsidRDefault="004070CF" w:rsidP="00530A54">
      <w:pPr>
        <w:tabs>
          <w:tab w:val="left" w:pos="567"/>
        </w:tabs>
        <w:spacing w:after="0" w:line="240" w:lineRule="auto"/>
        <w:ind w:left="1418" w:right="661"/>
        <w:contextualSpacing/>
        <w:rPr>
          <w:rFonts w:ascii="Calibri" w:eastAsia="Times New Roman" w:hAnsi="Calibri" w:cs="Calibri"/>
          <w:sz w:val="24"/>
          <w:szCs w:val="24"/>
          <w:lang w:val="es-ES" w:eastAsia="es-ES"/>
        </w:rPr>
      </w:pPr>
    </w:p>
    <w:p w14:paraId="290B1A58" w14:textId="3D5ED0C3" w:rsidR="00530A54" w:rsidRPr="00530A54" w:rsidRDefault="00530A54" w:rsidP="00530A54">
      <w:pPr>
        <w:widowControl w:val="0"/>
        <w:autoSpaceDE w:val="0"/>
        <w:autoSpaceDN w:val="0"/>
        <w:spacing w:after="0" w:line="240" w:lineRule="auto"/>
        <w:ind w:right="50"/>
        <w:rPr>
          <w:rFonts w:ascii="Calibri" w:eastAsia="Times New Roman" w:hAnsi="Calibri" w:cs="Calibri"/>
          <w:bCs/>
          <w:sz w:val="24"/>
          <w:szCs w:val="24"/>
          <w:lang w:val="es-ES" w:eastAsia="es-ES"/>
        </w:rPr>
      </w:pPr>
      <w:r w:rsidRPr="00530A54">
        <w:rPr>
          <w:rFonts w:ascii="Calibri" w:eastAsia="Times New Roman" w:hAnsi="Calibri" w:cs="Calibri"/>
          <w:b/>
          <w:sz w:val="24"/>
          <w:szCs w:val="24"/>
          <w:lang w:val="es-ES" w:eastAsia="es-ES"/>
        </w:rPr>
        <w:lastRenderedPageBreak/>
        <w:t xml:space="preserve">3.- Violencia en el trabajo ejercidas por terceros ajenos a la relación laboral: </w:t>
      </w:r>
      <w:r w:rsidRPr="00530A54">
        <w:rPr>
          <w:rFonts w:ascii="Calibri" w:eastAsia="Times New Roman" w:hAnsi="Calibri" w:cs="Calibri"/>
          <w:bCs/>
          <w:sz w:val="24"/>
          <w:szCs w:val="24"/>
          <w:lang w:val="es-ES" w:eastAsia="es-ES"/>
        </w:rPr>
        <w:t xml:space="preserve">Son aquellas conductas que afecten a las trabajadoras y a los trabajadores, con ocasión de la prestación de servicios, por parte de </w:t>
      </w:r>
      <w:r w:rsidR="00442735">
        <w:rPr>
          <w:rFonts w:ascii="Calibri" w:eastAsia="Times New Roman" w:hAnsi="Calibri" w:cs="Calibri"/>
          <w:bCs/>
          <w:sz w:val="24"/>
          <w:szCs w:val="24"/>
          <w:lang w:val="es-ES" w:eastAsia="es-ES"/>
        </w:rPr>
        <w:t xml:space="preserve">apoderados, </w:t>
      </w:r>
      <w:r w:rsidRPr="00530A54">
        <w:rPr>
          <w:rFonts w:ascii="Calibri" w:eastAsia="Times New Roman" w:hAnsi="Calibri" w:cs="Calibri"/>
          <w:bCs/>
          <w:sz w:val="24"/>
          <w:szCs w:val="24"/>
          <w:lang w:val="es-ES" w:eastAsia="es-ES"/>
        </w:rPr>
        <w:t>clientes, proveedores, usuarios, visitas, entre otros</w:t>
      </w:r>
      <w:r w:rsidR="00442735">
        <w:rPr>
          <w:rFonts w:ascii="Calibri" w:eastAsia="Times New Roman" w:hAnsi="Calibri" w:cs="Calibri"/>
          <w:bCs/>
          <w:sz w:val="24"/>
          <w:szCs w:val="24"/>
          <w:lang w:val="es-ES" w:eastAsia="es-ES"/>
        </w:rPr>
        <w:t xml:space="preserve"> como ejemplo:</w:t>
      </w:r>
    </w:p>
    <w:p w14:paraId="29FE69FA" w14:textId="77777777" w:rsidR="00530A54" w:rsidRPr="00530A54" w:rsidRDefault="00530A54" w:rsidP="00530A54">
      <w:pPr>
        <w:tabs>
          <w:tab w:val="left" w:pos="567"/>
          <w:tab w:val="left" w:pos="1080"/>
        </w:tabs>
        <w:spacing w:after="0" w:line="240" w:lineRule="auto"/>
        <w:ind w:left="720" w:right="574"/>
        <w:contextualSpacing/>
        <w:rPr>
          <w:rFonts w:ascii="Calibri" w:eastAsia="Times New Roman" w:hAnsi="Calibri" w:cs="Calibri"/>
          <w:bCs/>
          <w:sz w:val="24"/>
          <w:szCs w:val="24"/>
          <w:lang w:val="es-ES" w:eastAsia="es-ES"/>
        </w:rPr>
      </w:pPr>
    </w:p>
    <w:p w14:paraId="203464A7" w14:textId="77777777" w:rsidR="00530A54" w:rsidRPr="00530A54" w:rsidRDefault="00530A54" w:rsidP="00530A54">
      <w:pPr>
        <w:widowControl w:val="0"/>
        <w:numPr>
          <w:ilvl w:val="0"/>
          <w:numId w:val="72"/>
        </w:numPr>
        <w:autoSpaceDE w:val="0"/>
        <w:autoSpaceDN w:val="0"/>
        <w:spacing w:after="0" w:line="240" w:lineRule="auto"/>
        <w:ind w:left="284" w:right="50"/>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Gritos o amenazas.</w:t>
      </w:r>
    </w:p>
    <w:p w14:paraId="1506236D" w14:textId="77777777" w:rsidR="00530A54" w:rsidRPr="00530A54" w:rsidRDefault="00530A54" w:rsidP="00530A54">
      <w:pPr>
        <w:widowControl w:val="0"/>
        <w:numPr>
          <w:ilvl w:val="0"/>
          <w:numId w:val="72"/>
        </w:numPr>
        <w:autoSpaceDE w:val="0"/>
        <w:autoSpaceDN w:val="0"/>
        <w:spacing w:after="0" w:line="240" w:lineRule="auto"/>
        <w:ind w:left="284" w:right="50"/>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Uso de garabatos o palabras ofensivas.</w:t>
      </w:r>
    </w:p>
    <w:p w14:paraId="2789CE63" w14:textId="77777777" w:rsidR="00530A54" w:rsidRPr="00530A54" w:rsidRDefault="00530A54" w:rsidP="00530A54">
      <w:pPr>
        <w:widowControl w:val="0"/>
        <w:numPr>
          <w:ilvl w:val="0"/>
          <w:numId w:val="72"/>
        </w:numPr>
        <w:autoSpaceDE w:val="0"/>
        <w:autoSpaceDN w:val="0"/>
        <w:spacing w:after="0" w:line="240" w:lineRule="auto"/>
        <w:ind w:left="284" w:right="50"/>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Golpes, zamarreos, puñetazos, patadas o bofetadas.</w:t>
      </w:r>
    </w:p>
    <w:p w14:paraId="6CBF71DF" w14:textId="77777777" w:rsidR="00530A54" w:rsidRPr="00530A54" w:rsidRDefault="00530A54" w:rsidP="00530A54">
      <w:pPr>
        <w:widowControl w:val="0"/>
        <w:numPr>
          <w:ilvl w:val="0"/>
          <w:numId w:val="72"/>
        </w:numPr>
        <w:autoSpaceDE w:val="0"/>
        <w:autoSpaceDN w:val="0"/>
        <w:spacing w:after="0" w:line="240" w:lineRule="auto"/>
        <w:ind w:left="284" w:right="50"/>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Conductas que amenacen o resulte en lesiones físicas, daños materiales en los entornos laborales utilizados por las personas trabajadores o su potencial muerte.</w:t>
      </w:r>
    </w:p>
    <w:p w14:paraId="078063EA" w14:textId="77777777" w:rsidR="00530A54" w:rsidRDefault="00530A54" w:rsidP="00530A54">
      <w:pPr>
        <w:widowControl w:val="0"/>
        <w:numPr>
          <w:ilvl w:val="0"/>
          <w:numId w:val="72"/>
        </w:numPr>
        <w:autoSpaceDE w:val="0"/>
        <w:autoSpaceDN w:val="0"/>
        <w:spacing w:after="0" w:line="240" w:lineRule="auto"/>
        <w:ind w:left="284" w:right="50"/>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Robo o asaltos en el lugar de trabajo.</w:t>
      </w:r>
    </w:p>
    <w:p w14:paraId="15D223FB" w14:textId="77777777" w:rsidR="00442735" w:rsidRDefault="00442735" w:rsidP="00442735">
      <w:pPr>
        <w:widowControl w:val="0"/>
        <w:autoSpaceDE w:val="0"/>
        <w:autoSpaceDN w:val="0"/>
        <w:spacing w:after="0" w:line="240" w:lineRule="auto"/>
        <w:ind w:right="50"/>
        <w:jc w:val="left"/>
        <w:rPr>
          <w:rFonts w:ascii="Calibri" w:eastAsia="Times New Roman" w:hAnsi="Calibri" w:cs="Calibri"/>
          <w:sz w:val="24"/>
          <w:szCs w:val="24"/>
          <w:lang w:val="es-ES" w:eastAsia="es-ES"/>
        </w:rPr>
      </w:pPr>
    </w:p>
    <w:p w14:paraId="26A79A6F" w14:textId="77777777" w:rsidR="00442735" w:rsidRDefault="00442735" w:rsidP="00442735">
      <w:pPr>
        <w:spacing w:after="4"/>
        <w:ind w:right="49"/>
        <w:rPr>
          <w:rFonts w:ascii="Calibri" w:eastAsia="Arial" w:hAnsi="Calibri" w:cs="Calibri"/>
          <w:sz w:val="24"/>
          <w:szCs w:val="24"/>
        </w:rPr>
      </w:pPr>
      <w:bookmarkStart w:id="0" w:name="_Hlk173334991"/>
      <w:r w:rsidRPr="008268D6">
        <w:rPr>
          <w:rFonts w:ascii="Calibri" w:eastAsia="Arial" w:hAnsi="Calibri" w:cs="Calibri"/>
          <w:sz w:val="24"/>
          <w:szCs w:val="24"/>
        </w:rPr>
        <w:t xml:space="preserve">Asimismo, se deberá informar, cuando los hechos puedan ser constitutivos de delitos penales, los canales de denuncia ante el Ministerio Público, Carabineros de Chile, la Policía de Investigaciones, debiendo </w:t>
      </w:r>
      <w:r w:rsidRPr="00442735">
        <w:rPr>
          <w:rFonts w:ascii="Calibri" w:eastAsia="Arial" w:hAnsi="Calibri" w:cs="Calibri"/>
          <w:sz w:val="24"/>
          <w:szCs w:val="24"/>
        </w:rPr>
        <w:t xml:space="preserve">la Corporación proporcionar </w:t>
      </w:r>
      <w:r w:rsidRPr="008268D6">
        <w:rPr>
          <w:rFonts w:ascii="Calibri" w:eastAsia="Arial" w:hAnsi="Calibri" w:cs="Calibri"/>
          <w:sz w:val="24"/>
          <w:szCs w:val="24"/>
        </w:rPr>
        <w:t>las facilidades necesarias para ello, sin perjuicio de lo dispuesto en el artículo 175 del Código Procesal Penal.</w:t>
      </w:r>
    </w:p>
    <w:bookmarkEnd w:id="0"/>
    <w:p w14:paraId="06DC499A" w14:textId="77777777" w:rsidR="00442735" w:rsidRDefault="00442735" w:rsidP="00442735">
      <w:pPr>
        <w:spacing w:after="4"/>
        <w:ind w:right="49"/>
        <w:rPr>
          <w:rFonts w:ascii="Calibri" w:eastAsia="Arial" w:hAnsi="Calibri" w:cs="Calibri"/>
          <w:sz w:val="24"/>
          <w:szCs w:val="24"/>
        </w:rPr>
      </w:pPr>
    </w:p>
    <w:p w14:paraId="19F272B1" w14:textId="77777777" w:rsidR="00530A54" w:rsidRPr="00530A54" w:rsidRDefault="00530A54" w:rsidP="00530A54">
      <w:pPr>
        <w:widowControl w:val="0"/>
        <w:autoSpaceDE w:val="0"/>
        <w:autoSpaceDN w:val="0"/>
        <w:spacing w:after="0" w:line="240" w:lineRule="auto"/>
        <w:rPr>
          <w:rFonts w:ascii="Calibri" w:eastAsia="Times New Roman" w:hAnsi="Calibri" w:cs="Calibri"/>
          <w:bCs/>
          <w:sz w:val="24"/>
          <w:szCs w:val="24"/>
          <w:lang w:val="es-ES" w:eastAsia="es-ES"/>
        </w:rPr>
      </w:pPr>
      <w:r w:rsidRPr="00530A54">
        <w:rPr>
          <w:rFonts w:ascii="Calibri" w:eastAsia="Times New Roman" w:hAnsi="Calibri" w:cs="Calibri"/>
          <w:b/>
          <w:sz w:val="24"/>
          <w:szCs w:val="24"/>
          <w:lang w:val="es-ES" w:eastAsia="es-ES"/>
        </w:rPr>
        <w:t xml:space="preserve">4.- Comportamientos incívicos: </w:t>
      </w:r>
      <w:r w:rsidRPr="00530A54">
        <w:rPr>
          <w:rFonts w:ascii="Calibri" w:eastAsia="Times New Roman" w:hAnsi="Calibri" w:cs="Calibri"/>
          <w:bCs/>
          <w:sz w:val="24"/>
          <w:szCs w:val="24"/>
          <w:lang w:val="es-ES" w:eastAsia="es-ES"/>
        </w:rPr>
        <w:t>El incivismo abarca comportamientos descorteses o groseros que carecen de una clara intención de dañar, pero que entran en conflicto con los estándares de respeto mutuo. A menudo surge del descuido de las normas sociales. Sin directrices claras, el comportamiento descortés puede perpetuarse y generar situaciones de hostilidad o violencia necesarias de erradicar de los espacios de trabajo. Al abordar los comportamientos incívicos de manera proactiva, las organizaciones pueden mitigar su propagación y evitar que evolucione hacia transgresiones más graves.</w:t>
      </w:r>
    </w:p>
    <w:p w14:paraId="0526A5BB" w14:textId="77777777" w:rsidR="00530A54" w:rsidRPr="00530A54" w:rsidRDefault="00530A54" w:rsidP="00530A54">
      <w:pPr>
        <w:tabs>
          <w:tab w:val="left" w:pos="567"/>
          <w:tab w:val="left" w:pos="1080"/>
        </w:tabs>
        <w:spacing w:after="0" w:line="240" w:lineRule="auto"/>
        <w:ind w:left="720"/>
        <w:contextualSpacing/>
        <w:rPr>
          <w:rFonts w:ascii="Calibri" w:eastAsia="Times New Roman" w:hAnsi="Calibri" w:cs="Calibri"/>
          <w:bCs/>
          <w:sz w:val="24"/>
          <w:szCs w:val="24"/>
          <w:lang w:val="es-ES" w:eastAsia="es-ES"/>
        </w:rPr>
      </w:pPr>
    </w:p>
    <w:p w14:paraId="36B0979A" w14:textId="77777777" w:rsidR="00530A54" w:rsidRPr="00530A54" w:rsidRDefault="00530A54" w:rsidP="00530A54">
      <w:pPr>
        <w:tabs>
          <w:tab w:val="left" w:pos="567"/>
        </w:tabs>
        <w:spacing w:after="0" w:line="240" w:lineRule="auto"/>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Para enfrentar eventuales comportamientos incívicos en el marco de las relaciones laborales se debe:</w:t>
      </w:r>
    </w:p>
    <w:p w14:paraId="2FB4D047" w14:textId="77777777" w:rsidR="00530A54" w:rsidRPr="00530A54" w:rsidRDefault="00530A54" w:rsidP="00530A54">
      <w:pPr>
        <w:tabs>
          <w:tab w:val="left" w:pos="567"/>
        </w:tabs>
        <w:spacing w:after="0" w:line="240" w:lineRule="auto"/>
        <w:rPr>
          <w:rFonts w:ascii="Calibri" w:eastAsia="Times New Roman" w:hAnsi="Calibri" w:cs="Calibri"/>
          <w:sz w:val="24"/>
          <w:szCs w:val="24"/>
          <w:lang w:val="es-ES" w:eastAsia="es-ES"/>
        </w:rPr>
      </w:pPr>
    </w:p>
    <w:p w14:paraId="46A70BC2" w14:textId="77777777" w:rsidR="00530A54" w:rsidRPr="00530A54" w:rsidRDefault="00530A54" w:rsidP="004A5A3A">
      <w:pPr>
        <w:widowControl w:val="0"/>
        <w:numPr>
          <w:ilvl w:val="0"/>
          <w:numId w:val="72"/>
        </w:numPr>
        <w:autoSpaceDE w:val="0"/>
        <w:autoSpaceDN w:val="0"/>
        <w:spacing w:after="0" w:line="240" w:lineRule="auto"/>
        <w:ind w:left="284" w:right="50" w:hanging="284"/>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Usar un tono de voz apropiado y carente de agresividad cuando se habla.</w:t>
      </w:r>
    </w:p>
    <w:p w14:paraId="117AF4C2" w14:textId="77777777" w:rsidR="00530A54" w:rsidRPr="00530A54" w:rsidRDefault="00530A54" w:rsidP="004A5A3A">
      <w:pPr>
        <w:widowControl w:val="0"/>
        <w:numPr>
          <w:ilvl w:val="0"/>
          <w:numId w:val="72"/>
        </w:numPr>
        <w:autoSpaceDE w:val="0"/>
        <w:autoSpaceDN w:val="0"/>
        <w:spacing w:after="0" w:line="240" w:lineRule="auto"/>
        <w:ind w:left="284" w:right="50" w:hanging="284"/>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Evitar gestos físicos no verbales hostiles y discriminatorios propendiendo a una actuación amable en el entorno laboral.</w:t>
      </w:r>
    </w:p>
    <w:p w14:paraId="350C83CE" w14:textId="77777777" w:rsidR="00530A54" w:rsidRPr="00530A54" w:rsidRDefault="00530A54" w:rsidP="004A5A3A">
      <w:pPr>
        <w:widowControl w:val="0"/>
        <w:numPr>
          <w:ilvl w:val="0"/>
          <w:numId w:val="72"/>
        </w:numPr>
        <w:autoSpaceDE w:val="0"/>
        <w:autoSpaceDN w:val="0"/>
        <w:spacing w:after="0" w:line="240" w:lineRule="auto"/>
        <w:ind w:left="284" w:right="50" w:hanging="284"/>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El respeto a los espacios personales del resto de las personas trabajadoras propendiendo a consultar, en caso de dudas, sobre el uso de herramientas, materiales u otros implementos ajenos.</w:t>
      </w:r>
    </w:p>
    <w:p w14:paraId="3C293AB2" w14:textId="77777777" w:rsidR="00530A54" w:rsidRPr="00530A54" w:rsidRDefault="00530A54" w:rsidP="004A5A3A">
      <w:pPr>
        <w:widowControl w:val="0"/>
        <w:numPr>
          <w:ilvl w:val="0"/>
          <w:numId w:val="72"/>
        </w:numPr>
        <w:autoSpaceDE w:val="0"/>
        <w:autoSpaceDN w:val="0"/>
        <w:spacing w:after="0" w:line="240" w:lineRule="auto"/>
        <w:ind w:left="284" w:right="50" w:hanging="284"/>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Mantener especial reserva de aquella información que se ha proporcionado en el contexto personal por otra persona del trabajo, en la medida que dicha situación no constituya delito o encubra una situación potencial de acoso laboral o sexual.</w:t>
      </w:r>
    </w:p>
    <w:p w14:paraId="14BD95BC" w14:textId="77777777" w:rsidR="00530A54" w:rsidRPr="00530A54" w:rsidRDefault="00530A54" w:rsidP="00530A54">
      <w:pPr>
        <w:tabs>
          <w:tab w:val="left" w:pos="567"/>
        </w:tabs>
        <w:spacing w:before="61" w:after="0" w:line="235" w:lineRule="auto"/>
        <w:ind w:left="1134"/>
        <w:contextualSpacing/>
        <w:rPr>
          <w:rFonts w:ascii="Times New Roman" w:eastAsia="Times New Roman" w:hAnsi="Times New Roman" w:cs="Times New Roman"/>
          <w:sz w:val="24"/>
          <w:szCs w:val="24"/>
          <w:lang w:val="es-ES" w:eastAsia="es-ES"/>
        </w:rPr>
      </w:pPr>
    </w:p>
    <w:p w14:paraId="48260352" w14:textId="77777777" w:rsidR="00530A54" w:rsidRPr="00530A54" w:rsidRDefault="00530A54" w:rsidP="00530A54">
      <w:pPr>
        <w:widowControl w:val="0"/>
        <w:tabs>
          <w:tab w:val="left" w:pos="567"/>
        </w:tabs>
        <w:autoSpaceDE w:val="0"/>
        <w:autoSpaceDN w:val="0"/>
        <w:spacing w:after="0" w:line="240" w:lineRule="auto"/>
        <w:rPr>
          <w:rFonts w:ascii="Calibri" w:eastAsia="Times New Roman" w:hAnsi="Calibri" w:cs="Calibri"/>
          <w:sz w:val="24"/>
          <w:szCs w:val="24"/>
          <w:lang w:val="es-ES" w:eastAsia="es-ES"/>
        </w:rPr>
      </w:pPr>
      <w:r w:rsidRPr="00530A54">
        <w:rPr>
          <w:rFonts w:eastAsia="Times New Roman" w:cstheme="minorHAnsi"/>
          <w:b/>
          <w:sz w:val="24"/>
          <w:szCs w:val="24"/>
          <w:lang w:val="es-ES" w:eastAsia="es-ES"/>
        </w:rPr>
        <w:t xml:space="preserve">5.- Sexismo: </w:t>
      </w:r>
      <w:r w:rsidRPr="00530A54">
        <w:rPr>
          <w:rFonts w:eastAsia="Times New Roman" w:cstheme="minorHAnsi"/>
          <w:bCs/>
          <w:sz w:val="24"/>
          <w:szCs w:val="24"/>
          <w:lang w:val="es-ES" w:eastAsia="es-ES"/>
        </w:rPr>
        <w:t xml:space="preserve">Es cualquier expresión (un acto, una palabra, una imagen, un gesto) basada en la </w:t>
      </w:r>
      <w:r w:rsidRPr="00530A54">
        <w:rPr>
          <w:rFonts w:eastAsia="Times New Roman" w:cstheme="minorHAnsi"/>
          <w:bCs/>
          <w:sz w:val="24"/>
          <w:szCs w:val="24"/>
          <w:lang w:val="es-ES" w:eastAsia="es-ES"/>
        </w:rPr>
        <w:lastRenderedPageBreak/>
        <w:t xml:space="preserve">idea de que algunas personas son inferiores por razón de su sexo o género. </w:t>
      </w:r>
      <w:r w:rsidRPr="00530A54">
        <w:rPr>
          <w:rFonts w:ascii="Calibri" w:eastAsia="Times New Roman" w:hAnsi="Calibri" w:cs="Calibri"/>
          <w:sz w:val="24"/>
          <w:szCs w:val="24"/>
          <w:lang w:val="es-ES" w:eastAsia="es-ES"/>
        </w:rPr>
        <w:t xml:space="preserve">El sexismo puede ser consciente y expresarse de manera hostil. </w:t>
      </w:r>
    </w:p>
    <w:p w14:paraId="755A3934" w14:textId="77777777" w:rsidR="00530A54" w:rsidRPr="00530A54" w:rsidRDefault="00530A54" w:rsidP="00530A54">
      <w:pPr>
        <w:widowControl w:val="0"/>
        <w:tabs>
          <w:tab w:val="left" w:pos="567"/>
        </w:tabs>
        <w:autoSpaceDE w:val="0"/>
        <w:autoSpaceDN w:val="0"/>
        <w:spacing w:after="0" w:line="240" w:lineRule="auto"/>
        <w:rPr>
          <w:rFonts w:ascii="Calibri" w:eastAsia="Times New Roman" w:hAnsi="Calibri" w:cs="Calibri"/>
          <w:sz w:val="24"/>
          <w:szCs w:val="24"/>
          <w:lang w:val="es-ES" w:eastAsia="es-ES"/>
        </w:rPr>
      </w:pPr>
    </w:p>
    <w:p w14:paraId="3ECA14C3" w14:textId="3F6E63A4" w:rsidR="00530A54" w:rsidRPr="00530A54" w:rsidRDefault="00530A54" w:rsidP="00CB6194">
      <w:pPr>
        <w:widowControl w:val="0"/>
        <w:tabs>
          <w:tab w:val="left" w:pos="567"/>
        </w:tabs>
        <w:autoSpaceDE w:val="0"/>
        <w:autoSpaceDN w:val="0"/>
        <w:spacing w:after="0" w:line="240" w:lineRule="auto"/>
        <w:rPr>
          <w:rFonts w:ascii="Calibri" w:eastAsia="Times New Roman" w:hAnsi="Calibri" w:cs="Calibri"/>
          <w:sz w:val="24"/>
          <w:szCs w:val="24"/>
          <w:lang w:val="es-ES" w:eastAsia="es-ES"/>
        </w:rPr>
      </w:pPr>
      <w:r w:rsidRPr="00530A54">
        <w:rPr>
          <w:rFonts w:ascii="Calibri" w:eastAsia="Times New Roman" w:hAnsi="Calibri" w:cs="Calibri"/>
          <w:b/>
          <w:bCs/>
          <w:sz w:val="24"/>
          <w:szCs w:val="24"/>
          <w:lang w:val="es-ES" w:eastAsia="es-ES"/>
        </w:rPr>
        <w:t>El sexismo hostil</w:t>
      </w:r>
      <w:r w:rsidRPr="00530A54">
        <w:rPr>
          <w:rFonts w:ascii="Calibri" w:eastAsia="Times New Roman" w:hAnsi="Calibri" w:cs="Calibri"/>
          <w:sz w:val="24"/>
          <w:szCs w:val="24"/>
          <w:lang w:val="es-ES" w:eastAsia="es-ES"/>
        </w:rPr>
        <w:t xml:space="preserve"> defiende los prejuicios de género tradicionales y castiga a quienes desafían el estereotipo de género, los que, en determinados contextos, podrían dar lugar a conductas constitutivas de acoso</w:t>
      </w:r>
      <w:r w:rsidR="00CB6194">
        <w:rPr>
          <w:rFonts w:ascii="Calibri" w:eastAsia="Times New Roman" w:hAnsi="Calibri" w:cs="Calibri"/>
          <w:sz w:val="24"/>
          <w:szCs w:val="24"/>
          <w:lang w:val="es-ES" w:eastAsia="es-ES"/>
        </w:rPr>
        <w:t xml:space="preserve">, </w:t>
      </w:r>
      <w:proofErr w:type="gramStart"/>
      <w:r w:rsidR="00CB6194">
        <w:rPr>
          <w:rFonts w:ascii="Calibri" w:eastAsia="Times New Roman" w:hAnsi="Calibri" w:cs="Calibri"/>
          <w:sz w:val="24"/>
          <w:szCs w:val="24"/>
          <w:lang w:val="es-ES" w:eastAsia="es-ES"/>
        </w:rPr>
        <w:t>como</w:t>
      </w:r>
      <w:proofErr w:type="gramEnd"/>
      <w:r w:rsidR="00CB6194">
        <w:rPr>
          <w:rFonts w:ascii="Calibri" w:eastAsia="Times New Roman" w:hAnsi="Calibri" w:cs="Calibri"/>
          <w:sz w:val="24"/>
          <w:szCs w:val="24"/>
          <w:lang w:val="es-ES" w:eastAsia="es-ES"/>
        </w:rPr>
        <w:t xml:space="preserve"> por ejemplo:</w:t>
      </w:r>
    </w:p>
    <w:p w14:paraId="698B6104" w14:textId="77777777" w:rsidR="00530A54" w:rsidRPr="00530A54" w:rsidRDefault="00530A54" w:rsidP="00530A54">
      <w:pPr>
        <w:tabs>
          <w:tab w:val="left" w:pos="567"/>
          <w:tab w:val="left" w:pos="1080"/>
        </w:tabs>
        <w:spacing w:after="0" w:line="240" w:lineRule="auto"/>
        <w:contextualSpacing/>
        <w:rPr>
          <w:rFonts w:ascii="Calibri" w:eastAsia="Times New Roman" w:hAnsi="Calibri" w:cs="Calibri"/>
          <w:sz w:val="24"/>
          <w:szCs w:val="24"/>
          <w:lang w:val="es-ES" w:eastAsia="es-ES"/>
        </w:rPr>
      </w:pPr>
    </w:p>
    <w:p w14:paraId="2315D10A" w14:textId="77777777" w:rsidR="00530A54" w:rsidRPr="00530A54" w:rsidRDefault="00530A54" w:rsidP="004A5A3A">
      <w:pPr>
        <w:widowControl w:val="0"/>
        <w:numPr>
          <w:ilvl w:val="0"/>
          <w:numId w:val="72"/>
        </w:numPr>
        <w:autoSpaceDE w:val="0"/>
        <w:autoSpaceDN w:val="0"/>
        <w:spacing w:after="0" w:line="240" w:lineRule="auto"/>
        <w:ind w:left="284" w:right="50" w:hanging="284"/>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Comentarios denigrantes para las mujeres o diversidades basados en dicha condición.</w:t>
      </w:r>
    </w:p>
    <w:p w14:paraId="17012668" w14:textId="77777777" w:rsidR="00530A54" w:rsidRPr="00530A54" w:rsidRDefault="00530A54" w:rsidP="004A5A3A">
      <w:pPr>
        <w:widowControl w:val="0"/>
        <w:numPr>
          <w:ilvl w:val="0"/>
          <w:numId w:val="72"/>
        </w:numPr>
        <w:autoSpaceDE w:val="0"/>
        <w:autoSpaceDN w:val="0"/>
        <w:spacing w:after="0" w:line="240" w:lineRule="auto"/>
        <w:ind w:left="284" w:right="50" w:hanging="284"/>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Humor y chistes sexistas o discriminatorios hacia la mujer o diversidades basados en dicha condición.</w:t>
      </w:r>
    </w:p>
    <w:p w14:paraId="222B18FC" w14:textId="77777777" w:rsidR="00530A54" w:rsidRPr="00530A54" w:rsidRDefault="00530A54" w:rsidP="004A5A3A">
      <w:pPr>
        <w:widowControl w:val="0"/>
        <w:numPr>
          <w:ilvl w:val="0"/>
          <w:numId w:val="72"/>
        </w:numPr>
        <w:autoSpaceDE w:val="0"/>
        <w:autoSpaceDN w:val="0"/>
        <w:spacing w:after="0" w:line="240" w:lineRule="auto"/>
        <w:ind w:left="284" w:right="50" w:hanging="284"/>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Comentarios sobre fenómenos fisiológicos de una mujer o diversidades.</w:t>
      </w:r>
    </w:p>
    <w:p w14:paraId="6A6A2DAC" w14:textId="77777777" w:rsidR="00530A54" w:rsidRPr="00530A54" w:rsidRDefault="00530A54" w:rsidP="004A5A3A">
      <w:pPr>
        <w:widowControl w:val="0"/>
        <w:numPr>
          <w:ilvl w:val="0"/>
          <w:numId w:val="72"/>
        </w:numPr>
        <w:autoSpaceDE w:val="0"/>
        <w:autoSpaceDN w:val="0"/>
        <w:spacing w:after="0" w:line="240" w:lineRule="auto"/>
        <w:ind w:left="284" w:right="50" w:hanging="284"/>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Silenciamiento o ninguneo basado en el sexo o género.</w:t>
      </w:r>
    </w:p>
    <w:p w14:paraId="06670D2F" w14:textId="77777777" w:rsidR="00530A54" w:rsidRPr="00530A54" w:rsidRDefault="00530A54" w:rsidP="00530A54">
      <w:pPr>
        <w:tabs>
          <w:tab w:val="left" w:pos="567"/>
        </w:tabs>
        <w:spacing w:before="61" w:after="0" w:line="235" w:lineRule="auto"/>
        <w:ind w:right="661"/>
        <w:rPr>
          <w:rFonts w:ascii="Calibri" w:eastAsia="Times New Roman" w:hAnsi="Calibri" w:cs="Calibri"/>
          <w:sz w:val="24"/>
          <w:szCs w:val="24"/>
          <w:lang w:val="es-ES" w:eastAsia="es-ES"/>
        </w:rPr>
      </w:pPr>
    </w:p>
    <w:p w14:paraId="2D913312" w14:textId="648533D7" w:rsidR="00530A54" w:rsidRDefault="00530A54" w:rsidP="004A5A3A">
      <w:pPr>
        <w:tabs>
          <w:tab w:val="left" w:pos="567"/>
          <w:tab w:val="left" w:pos="1080"/>
        </w:tabs>
        <w:spacing w:after="0" w:line="240" w:lineRule="auto"/>
        <w:ind w:right="50"/>
        <w:contextualSpacing/>
        <w:rPr>
          <w:rFonts w:ascii="Calibri" w:eastAsia="Times New Roman" w:hAnsi="Calibri" w:cs="Calibri"/>
          <w:sz w:val="24"/>
          <w:szCs w:val="24"/>
          <w:lang w:val="es-ES" w:eastAsia="es-ES"/>
        </w:rPr>
      </w:pPr>
      <w:r w:rsidRPr="00530A54">
        <w:rPr>
          <w:rFonts w:ascii="Calibri" w:eastAsia="Times New Roman" w:hAnsi="Calibri" w:cs="Calibri"/>
          <w:b/>
          <w:bCs/>
          <w:sz w:val="24"/>
          <w:szCs w:val="24"/>
          <w:lang w:val="es-ES" w:eastAsia="es-ES"/>
        </w:rPr>
        <w:t>El sexismo inconsciente o benévolo</w:t>
      </w:r>
      <w:r w:rsidRPr="00530A54">
        <w:rPr>
          <w:rFonts w:ascii="Calibri" w:eastAsia="Times New Roman" w:hAnsi="Calibri" w:cs="Calibri"/>
          <w:sz w:val="24"/>
          <w:szCs w:val="24"/>
          <w:lang w:val="es-ES" w:eastAsia="es-ES"/>
        </w:rPr>
        <w:t xml:space="preserve"> hacia las mujeres, son conductas que deben propender a erradicarse de los espacios de trabajo en tanto, no buscando generar un daño, perpetúan una cultura laboral con violencia silenciosa o tolerada. Ejemplos</w:t>
      </w:r>
      <w:r w:rsidR="004A5A3A">
        <w:rPr>
          <w:rFonts w:ascii="Calibri" w:eastAsia="Times New Roman" w:hAnsi="Calibri" w:cs="Calibri"/>
          <w:sz w:val="24"/>
          <w:szCs w:val="24"/>
          <w:lang w:val="es-ES" w:eastAsia="es-ES"/>
        </w:rPr>
        <w:t>:</w:t>
      </w:r>
    </w:p>
    <w:p w14:paraId="72BB7C7D" w14:textId="77777777" w:rsidR="004A5A3A" w:rsidRPr="00530A54" w:rsidRDefault="004A5A3A" w:rsidP="004A5A3A">
      <w:pPr>
        <w:tabs>
          <w:tab w:val="left" w:pos="567"/>
          <w:tab w:val="left" w:pos="1080"/>
        </w:tabs>
        <w:spacing w:after="0" w:line="240" w:lineRule="auto"/>
        <w:ind w:right="50"/>
        <w:contextualSpacing/>
        <w:rPr>
          <w:rFonts w:ascii="Calibri" w:eastAsia="Times New Roman" w:hAnsi="Calibri" w:cs="Calibri"/>
          <w:sz w:val="24"/>
          <w:szCs w:val="24"/>
          <w:lang w:val="es-ES" w:eastAsia="es-ES"/>
        </w:rPr>
      </w:pPr>
    </w:p>
    <w:p w14:paraId="3660F7F5" w14:textId="77777777" w:rsidR="00530A54" w:rsidRPr="00530A54" w:rsidRDefault="00530A54" w:rsidP="004A5A3A">
      <w:pPr>
        <w:widowControl w:val="0"/>
        <w:numPr>
          <w:ilvl w:val="0"/>
          <w:numId w:val="72"/>
        </w:numPr>
        <w:autoSpaceDE w:val="0"/>
        <w:autoSpaceDN w:val="0"/>
        <w:spacing w:after="0" w:line="240" w:lineRule="auto"/>
        <w:ind w:left="284" w:right="50"/>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Darle a una mujer una explicación no solicitada cuando ella es experta en el tema. Lo denominado en la literatura sociológica como “mansplaining”.</w:t>
      </w:r>
    </w:p>
    <w:p w14:paraId="4115313E" w14:textId="77777777" w:rsidR="00530A54" w:rsidRPr="00530A54" w:rsidRDefault="00530A54" w:rsidP="004A5A3A">
      <w:pPr>
        <w:widowControl w:val="0"/>
        <w:numPr>
          <w:ilvl w:val="0"/>
          <w:numId w:val="72"/>
        </w:numPr>
        <w:autoSpaceDE w:val="0"/>
        <w:autoSpaceDN w:val="0"/>
        <w:spacing w:after="0" w:line="240" w:lineRule="auto"/>
        <w:ind w:left="284" w:right="50"/>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Interrumpir bruscamente a una mujer mientras habla y sin esperar que ella termine, lo denominado en literatura sociológica como “</w:t>
      </w:r>
      <w:proofErr w:type="spellStart"/>
      <w:r w:rsidRPr="00530A54">
        <w:rPr>
          <w:rFonts w:ascii="Calibri" w:eastAsia="Times New Roman" w:hAnsi="Calibri" w:cs="Calibri"/>
          <w:sz w:val="24"/>
          <w:szCs w:val="24"/>
          <w:lang w:val="es-ES" w:eastAsia="es-ES"/>
        </w:rPr>
        <w:t>manterrupting</w:t>
      </w:r>
      <w:proofErr w:type="spellEnd"/>
      <w:r w:rsidRPr="00530A54">
        <w:rPr>
          <w:rFonts w:ascii="Calibri" w:eastAsia="Times New Roman" w:hAnsi="Calibri" w:cs="Calibri"/>
          <w:sz w:val="24"/>
          <w:szCs w:val="24"/>
          <w:lang w:val="es-ES" w:eastAsia="es-ES"/>
        </w:rPr>
        <w:t>”.</w:t>
      </w:r>
    </w:p>
    <w:p w14:paraId="650EFD0D" w14:textId="77777777" w:rsidR="00530A54" w:rsidRPr="00530A54" w:rsidRDefault="00530A54" w:rsidP="00530A54">
      <w:pPr>
        <w:widowControl w:val="0"/>
        <w:autoSpaceDE w:val="0"/>
        <w:autoSpaceDN w:val="0"/>
        <w:spacing w:after="0" w:line="240" w:lineRule="auto"/>
        <w:ind w:left="284" w:right="50"/>
        <w:rPr>
          <w:rFonts w:ascii="Calibri" w:eastAsia="Times New Roman" w:hAnsi="Calibri" w:cs="Calibri"/>
          <w:sz w:val="24"/>
          <w:szCs w:val="24"/>
          <w:lang w:val="es-ES" w:eastAsia="es-ES"/>
        </w:rPr>
      </w:pPr>
    </w:p>
    <w:p w14:paraId="0B0EBA49" w14:textId="77777777" w:rsidR="00530A54" w:rsidRPr="004A5A3A" w:rsidRDefault="00530A54" w:rsidP="00CB6194">
      <w:pPr>
        <w:pStyle w:val="Prrafodelista"/>
        <w:widowControl w:val="0"/>
        <w:numPr>
          <w:ilvl w:val="0"/>
          <w:numId w:val="74"/>
        </w:numPr>
        <w:autoSpaceDE w:val="0"/>
        <w:autoSpaceDN w:val="0"/>
        <w:spacing w:after="0" w:line="240" w:lineRule="auto"/>
        <w:ind w:left="284" w:right="50" w:hanging="284"/>
        <w:rPr>
          <w:rFonts w:ascii="Calibri" w:eastAsia="Times New Roman" w:hAnsi="Calibri" w:cs="Calibri"/>
          <w:sz w:val="24"/>
          <w:szCs w:val="24"/>
          <w:lang w:val="es-ES" w:eastAsia="es-ES"/>
        </w:rPr>
      </w:pPr>
      <w:r w:rsidRPr="004A5A3A">
        <w:rPr>
          <w:rFonts w:ascii="Calibri" w:eastAsia="Times New Roman" w:hAnsi="Calibri" w:cs="Calibri"/>
          <w:sz w:val="24"/>
          <w:szCs w:val="24"/>
          <w:lang w:val="es-ES" w:eastAsia="es-ES"/>
        </w:rPr>
        <w:t>Todas las conductas paternalistas desde los hombres hacia las mujeres que constituyan sexismo benévolo. Estas conductas asumen que las mujeres son menos competentes e incapaces de tomar sus propias decisiones, lo denominado en la literatura sociológica “sexismo benevolente”.</w:t>
      </w:r>
    </w:p>
    <w:p w14:paraId="4F0D3ED6" w14:textId="77777777" w:rsidR="00530A54" w:rsidRPr="00530A54" w:rsidRDefault="00530A54" w:rsidP="00530A54">
      <w:pPr>
        <w:widowControl w:val="0"/>
        <w:autoSpaceDE w:val="0"/>
        <w:autoSpaceDN w:val="0"/>
        <w:spacing w:after="0" w:line="240" w:lineRule="auto"/>
        <w:ind w:right="50"/>
        <w:rPr>
          <w:rFonts w:ascii="Calibri" w:eastAsia="Times New Roman" w:hAnsi="Calibri" w:cs="Calibri"/>
          <w:sz w:val="24"/>
          <w:szCs w:val="24"/>
          <w:lang w:val="es-ES" w:eastAsia="es-ES"/>
        </w:rPr>
      </w:pPr>
    </w:p>
    <w:p w14:paraId="201B5DA6" w14:textId="4A8748DE" w:rsidR="00442735" w:rsidRPr="00530A54" w:rsidRDefault="00CB6194" w:rsidP="00442735">
      <w:pPr>
        <w:tabs>
          <w:tab w:val="left" w:pos="567"/>
          <w:tab w:val="left" w:pos="1080"/>
        </w:tabs>
        <w:spacing w:after="0" w:line="240" w:lineRule="auto"/>
        <w:ind w:right="50"/>
        <w:rPr>
          <w:rFonts w:ascii="Calibri" w:eastAsia="Times New Roman" w:hAnsi="Calibri" w:cs="Calibri"/>
          <w:sz w:val="24"/>
          <w:szCs w:val="24"/>
          <w:lang w:val="es-ES" w:eastAsia="es-ES"/>
        </w:rPr>
      </w:pPr>
      <w:r>
        <w:rPr>
          <w:rFonts w:ascii="Calibri" w:eastAsia="Times New Roman" w:hAnsi="Calibri" w:cs="Calibri"/>
          <w:b/>
          <w:bCs/>
          <w:sz w:val="24"/>
          <w:szCs w:val="24"/>
          <w:lang w:val="es-ES" w:eastAsia="es-ES"/>
        </w:rPr>
        <w:t xml:space="preserve">Artículo 6.- </w:t>
      </w:r>
      <w:r w:rsidR="00442735" w:rsidRPr="00530A54">
        <w:rPr>
          <w:rFonts w:ascii="Calibri" w:eastAsia="Times New Roman" w:hAnsi="Calibri" w:cs="Calibri"/>
          <w:b/>
          <w:bCs/>
          <w:sz w:val="24"/>
          <w:szCs w:val="24"/>
          <w:lang w:val="es-ES" w:eastAsia="es-ES"/>
        </w:rPr>
        <w:t>Conductas que no constituyen acoso o violencia, sexismo ni comportamientos incívicos.</w:t>
      </w:r>
      <w:r>
        <w:rPr>
          <w:rFonts w:ascii="Calibri" w:eastAsia="Times New Roman" w:hAnsi="Calibri" w:cs="Calibri"/>
          <w:b/>
          <w:bCs/>
          <w:sz w:val="24"/>
          <w:szCs w:val="24"/>
          <w:lang w:val="es-ES" w:eastAsia="es-ES"/>
        </w:rPr>
        <w:t xml:space="preserve"> </w:t>
      </w:r>
      <w:r w:rsidR="00442735" w:rsidRPr="00530A54">
        <w:rPr>
          <w:rFonts w:ascii="Calibri" w:eastAsia="Times New Roman" w:hAnsi="Calibri" w:cs="Calibri"/>
          <w:sz w:val="24"/>
          <w:szCs w:val="24"/>
          <w:lang w:val="es-ES" w:eastAsia="es-ES"/>
        </w:rPr>
        <w:t xml:space="preserve">Se debe tener presente que existen conductas que, en general, </w:t>
      </w:r>
      <w:r w:rsidR="00442735" w:rsidRPr="00530A54">
        <w:rPr>
          <w:rFonts w:ascii="Calibri" w:eastAsia="Times New Roman" w:hAnsi="Calibri" w:cs="Calibri"/>
          <w:b/>
          <w:bCs/>
          <w:sz w:val="24"/>
          <w:szCs w:val="24"/>
          <w:lang w:val="es-ES" w:eastAsia="es-ES"/>
        </w:rPr>
        <w:t>NO son consideradas</w:t>
      </w:r>
      <w:r w:rsidR="00442735" w:rsidRPr="00530A54">
        <w:rPr>
          <w:rFonts w:ascii="Calibri" w:eastAsia="Times New Roman" w:hAnsi="Calibri" w:cs="Calibri"/>
          <w:sz w:val="24"/>
          <w:szCs w:val="24"/>
          <w:lang w:val="es-ES" w:eastAsia="es-ES"/>
        </w:rPr>
        <w:t xml:space="preserve"> acoso y violencia, tampoco son comportamientos incívicos, o sexismo inconsciente. Entre ellas, debiendo considerar siempre el contexto y cada caso en particular, es posible advertir conductas relativas a:</w:t>
      </w:r>
    </w:p>
    <w:p w14:paraId="54E47D26" w14:textId="77777777" w:rsidR="00442735" w:rsidRPr="00530A54" w:rsidRDefault="00442735" w:rsidP="00442735">
      <w:pPr>
        <w:tabs>
          <w:tab w:val="left" w:pos="567"/>
          <w:tab w:val="left" w:pos="1080"/>
        </w:tabs>
        <w:spacing w:after="0" w:line="240" w:lineRule="auto"/>
        <w:ind w:right="235"/>
        <w:rPr>
          <w:rFonts w:ascii="Calibri" w:eastAsia="Times New Roman" w:hAnsi="Calibri" w:cs="Calibri"/>
          <w:sz w:val="24"/>
          <w:szCs w:val="24"/>
          <w:lang w:val="es-ES" w:eastAsia="es-ES"/>
        </w:rPr>
      </w:pPr>
    </w:p>
    <w:p w14:paraId="5CA1FE75" w14:textId="77777777" w:rsidR="00442735" w:rsidRPr="00530A54" w:rsidRDefault="00442735" w:rsidP="00442735">
      <w:pPr>
        <w:numPr>
          <w:ilvl w:val="0"/>
          <w:numId w:val="73"/>
        </w:numPr>
        <w:spacing w:after="0" w:line="240" w:lineRule="auto"/>
        <w:ind w:left="426" w:right="50" w:hanging="426"/>
        <w:contextualSpacing/>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Los comentarios y consejos legítimos referidos a las asignaciones de trabajo.</w:t>
      </w:r>
    </w:p>
    <w:p w14:paraId="4DABBEAC" w14:textId="77777777" w:rsidR="00442735" w:rsidRPr="00530A54" w:rsidRDefault="00442735" w:rsidP="00442735">
      <w:pPr>
        <w:numPr>
          <w:ilvl w:val="0"/>
          <w:numId w:val="73"/>
        </w:numPr>
        <w:spacing w:after="0" w:line="240" w:lineRule="auto"/>
        <w:ind w:left="426" w:right="50" w:hanging="426"/>
        <w:contextualSpacing/>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Las evaluaciones propias sobre el desempeño laboral o la conducta relacionada con el trabajo.</w:t>
      </w:r>
    </w:p>
    <w:p w14:paraId="50BEA31A" w14:textId="77777777" w:rsidR="00442735" w:rsidRPr="00530A54" w:rsidRDefault="00442735" w:rsidP="00442735">
      <w:pPr>
        <w:numPr>
          <w:ilvl w:val="0"/>
          <w:numId w:val="73"/>
        </w:numPr>
        <w:spacing w:after="0" w:line="240" w:lineRule="auto"/>
        <w:ind w:left="426" w:right="50" w:hanging="426"/>
        <w:contextualSpacing/>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La implementación de la política de la empresa o las medidas disciplinarias impuestas.</w:t>
      </w:r>
    </w:p>
    <w:p w14:paraId="3C83F563" w14:textId="77777777" w:rsidR="00442735" w:rsidRPr="00530A54" w:rsidRDefault="00442735" w:rsidP="00442735">
      <w:pPr>
        <w:numPr>
          <w:ilvl w:val="0"/>
          <w:numId w:val="73"/>
        </w:numPr>
        <w:spacing w:after="0" w:line="240" w:lineRule="auto"/>
        <w:ind w:left="426" w:right="50" w:hanging="426"/>
        <w:contextualSpacing/>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Asignar y programar cargas de trabajo, cambiar las asignaciones de trabajo y las funciones del puesto.</w:t>
      </w:r>
    </w:p>
    <w:p w14:paraId="2D69A1BF" w14:textId="77777777" w:rsidR="00442735" w:rsidRPr="00530A54" w:rsidRDefault="00442735" w:rsidP="00442735">
      <w:pPr>
        <w:numPr>
          <w:ilvl w:val="0"/>
          <w:numId w:val="73"/>
        </w:numPr>
        <w:spacing w:after="0" w:line="240" w:lineRule="auto"/>
        <w:ind w:left="426" w:right="50" w:hanging="426"/>
        <w:contextualSpacing/>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lastRenderedPageBreak/>
        <w:t>Informar a un trabajador sobre su desempeño laboral insatisfactorio.</w:t>
      </w:r>
    </w:p>
    <w:p w14:paraId="486EDA81" w14:textId="77777777" w:rsidR="00442735" w:rsidRPr="00530A54" w:rsidRDefault="00442735" w:rsidP="00442735">
      <w:pPr>
        <w:numPr>
          <w:ilvl w:val="0"/>
          <w:numId w:val="73"/>
        </w:numPr>
        <w:spacing w:after="0" w:line="240" w:lineRule="auto"/>
        <w:ind w:left="426" w:right="50" w:hanging="426"/>
        <w:contextualSpacing/>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Aplicar medidas disciplinarias.</w:t>
      </w:r>
    </w:p>
    <w:p w14:paraId="5FC15097" w14:textId="77777777" w:rsidR="00442735" w:rsidRPr="00530A54" w:rsidRDefault="00442735" w:rsidP="00442735">
      <w:pPr>
        <w:numPr>
          <w:ilvl w:val="0"/>
          <w:numId w:val="73"/>
        </w:numPr>
        <w:spacing w:after="0" w:line="240" w:lineRule="auto"/>
        <w:ind w:left="426" w:right="50" w:hanging="426"/>
        <w:contextualSpacing/>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Informar a un trabajador sobre un comportamiento inadecuado.</w:t>
      </w:r>
    </w:p>
    <w:p w14:paraId="163DA6DF" w14:textId="77777777" w:rsidR="00442735" w:rsidRPr="00530A54" w:rsidRDefault="00442735" w:rsidP="00442735">
      <w:pPr>
        <w:numPr>
          <w:ilvl w:val="0"/>
          <w:numId w:val="73"/>
        </w:numPr>
        <w:spacing w:after="0" w:line="240" w:lineRule="auto"/>
        <w:ind w:left="426" w:right="50" w:hanging="426"/>
        <w:contextualSpacing/>
        <w:jc w:val="left"/>
        <w:rPr>
          <w:rFonts w:ascii="Calibri" w:eastAsia="Times New Roman" w:hAnsi="Calibri" w:cs="Calibri"/>
          <w:sz w:val="24"/>
          <w:szCs w:val="24"/>
          <w:lang w:val="es-ES" w:eastAsia="es-ES"/>
        </w:rPr>
      </w:pPr>
      <w:r w:rsidRPr="00530A54">
        <w:rPr>
          <w:rFonts w:ascii="Calibri" w:eastAsia="Times New Roman" w:hAnsi="Calibri" w:cs="Calibri"/>
          <w:sz w:val="24"/>
          <w:szCs w:val="24"/>
          <w:lang w:val="es-ES" w:eastAsia="es-ES"/>
        </w:rPr>
        <w:t>Aplicar cambios organizativos o reestructuraciones, cualquier otro ejercicio razonable y legal de una función de gestión,</w:t>
      </w:r>
      <w:r w:rsidRPr="00530A54">
        <w:rPr>
          <w:rFonts w:ascii="Times New Roman" w:eastAsia="Times New Roman" w:hAnsi="Times New Roman" w:cs="Times New Roman"/>
          <w:sz w:val="24"/>
          <w:szCs w:val="24"/>
          <w:lang w:val="es-ES" w:eastAsia="es-ES"/>
        </w:rPr>
        <w:t xml:space="preserve"> </w:t>
      </w:r>
      <w:r w:rsidRPr="00530A54">
        <w:rPr>
          <w:rFonts w:ascii="Calibri" w:eastAsia="Times New Roman" w:hAnsi="Calibri" w:cs="Calibri"/>
          <w:sz w:val="24"/>
          <w:szCs w:val="24"/>
          <w:lang w:val="es-ES" w:eastAsia="es-ES"/>
        </w:rPr>
        <w:t>en la medida que exista respeto de los derechos fundamentales del trabajador o trabajadora y que no sea utilizado subrepticiamente como mecanismos de hostigamiento y agresión hacia una persona en específico.</w:t>
      </w:r>
    </w:p>
    <w:p w14:paraId="56376FB5" w14:textId="77777777" w:rsidR="00442735" w:rsidRPr="00530A54" w:rsidRDefault="00442735" w:rsidP="00442735">
      <w:pPr>
        <w:tabs>
          <w:tab w:val="left" w:pos="567"/>
        </w:tabs>
        <w:spacing w:after="0" w:line="240" w:lineRule="auto"/>
        <w:rPr>
          <w:rFonts w:ascii="Calibri" w:eastAsia="Times New Roman" w:hAnsi="Calibri" w:cs="Calibri"/>
          <w:color w:val="FF0000"/>
          <w:sz w:val="24"/>
          <w:szCs w:val="24"/>
          <w:lang w:val="es-ES" w:eastAsia="es-ES"/>
        </w:rPr>
      </w:pPr>
    </w:p>
    <w:p w14:paraId="67AA67E9" w14:textId="68E867AB" w:rsidR="008268D6" w:rsidRPr="008268D6" w:rsidRDefault="008268D6" w:rsidP="00511655">
      <w:pPr>
        <w:spacing w:after="4"/>
        <w:ind w:right="49"/>
        <w:rPr>
          <w:rFonts w:eastAsia="Arial"/>
          <w:sz w:val="24"/>
          <w:szCs w:val="24"/>
        </w:rPr>
      </w:pPr>
      <w:r w:rsidRPr="008268D6">
        <w:rPr>
          <w:rFonts w:eastAsia="Arial"/>
          <w:b/>
          <w:sz w:val="24"/>
          <w:szCs w:val="24"/>
        </w:rPr>
        <w:t xml:space="preserve">Artículo 7.- Judicialización por vulneración de derechos fundamentales. </w:t>
      </w:r>
      <w:r w:rsidRPr="008268D6">
        <w:rPr>
          <w:rFonts w:eastAsia="Arial"/>
          <w:sz w:val="24"/>
          <w:szCs w:val="24"/>
        </w:rPr>
        <w:t xml:space="preserve">Cuando la Dirección del Trabajo, ya sea por denuncias que conozca directamente o </w:t>
      </w:r>
      <w:r w:rsidRPr="00530A54">
        <w:rPr>
          <w:rFonts w:eastAsia="Arial"/>
          <w:sz w:val="24"/>
          <w:szCs w:val="24"/>
        </w:rPr>
        <w:t xml:space="preserve">hayan sido derivadas por la </w:t>
      </w:r>
      <w:r w:rsidRPr="00CB6194">
        <w:rPr>
          <w:rFonts w:eastAsia="Arial"/>
          <w:sz w:val="24"/>
          <w:szCs w:val="24"/>
        </w:rPr>
        <w:t xml:space="preserve">Corporación, tome </w:t>
      </w:r>
      <w:r w:rsidRPr="008268D6">
        <w:rPr>
          <w:rFonts w:eastAsia="Arial"/>
          <w:sz w:val="24"/>
          <w:szCs w:val="24"/>
        </w:rPr>
        <w:t>conocimiento de una vulneración de derechos fundamentales deberá dar cumplimiento a Io dispuesto en el artículo 486 del Código del Trabajo. Sin perjuicio de Io anterior, respecto de las conductas de acoso sexual no corresponderá la mediación establecida en el inciso sexto del mencionado artículo 486.</w:t>
      </w:r>
    </w:p>
    <w:p w14:paraId="13901B47" w14:textId="77777777" w:rsidR="003F26DA" w:rsidRDefault="003F26DA" w:rsidP="00CB6194">
      <w:pPr>
        <w:pStyle w:val="Textoindependiente"/>
        <w:ind w:left="120" w:right="6"/>
        <w:rPr>
          <w:bCs/>
          <w:u w:val="single"/>
        </w:rPr>
      </w:pPr>
    </w:p>
    <w:p w14:paraId="5889C5A1" w14:textId="08F14FF7" w:rsidR="004F54F0" w:rsidRDefault="006D23ED" w:rsidP="00CB6194">
      <w:pPr>
        <w:pStyle w:val="Textoindependiente"/>
        <w:ind w:left="120" w:right="6"/>
        <w:rPr>
          <w:bCs/>
        </w:rPr>
      </w:pPr>
      <w:r>
        <w:rPr>
          <w:bCs/>
          <w:u w:val="single"/>
        </w:rPr>
        <w:t>Acta de denuncia</w:t>
      </w:r>
      <w:r w:rsidRPr="003D6B73">
        <w:rPr>
          <w:bCs/>
          <w:u w:val="single"/>
        </w:rPr>
        <w:t xml:space="preserve"> Ley Nº21.643. (Ley Karin</w:t>
      </w:r>
      <w:r w:rsidRPr="002B680D">
        <w:rPr>
          <w:bCs/>
        </w:rPr>
        <w:t>)</w:t>
      </w:r>
    </w:p>
    <w:p w14:paraId="06E47D22" w14:textId="2C9571DA" w:rsidR="006D23ED" w:rsidRDefault="004F54F0" w:rsidP="00CB6194">
      <w:pPr>
        <w:pStyle w:val="Textoindependiente"/>
        <w:ind w:left="120" w:right="6"/>
        <w:rPr>
          <w:b w:val="0"/>
          <w:bCs/>
        </w:rPr>
      </w:pPr>
      <w:r>
        <w:rPr>
          <w:bCs/>
          <w:u w:val="single"/>
        </w:rPr>
        <w:t>Corporación Educacional de la Construcción Rut:70.912.300-9</w:t>
      </w:r>
    </w:p>
    <w:p w14:paraId="72D32AE8" w14:textId="22FCBAFF" w:rsidR="006D23ED" w:rsidRPr="00D12360" w:rsidRDefault="006D23ED" w:rsidP="00511655">
      <w:pPr>
        <w:pStyle w:val="Textoindependiente"/>
        <w:ind w:left="120" w:right="6"/>
        <w:jc w:val="both"/>
        <w:rPr>
          <w:b w:val="0"/>
          <w:bCs/>
        </w:rPr>
      </w:pPr>
      <w:r w:rsidRPr="002B680D">
        <w:rPr>
          <w:bCs/>
        </w:rPr>
        <w:t xml:space="preserve"> </w:t>
      </w:r>
      <w:r>
        <w:rPr>
          <w:bCs/>
        </w:rPr>
        <w:t xml:space="preserve">    </w:t>
      </w:r>
    </w:p>
    <w:p w14:paraId="2A2201FD" w14:textId="650AF0B2" w:rsidR="006D23ED" w:rsidRDefault="006D23ED" w:rsidP="00511655">
      <w:r>
        <w:t xml:space="preserve">Fecha:  ___________              Hora_________      </w:t>
      </w:r>
      <w:r w:rsidR="00046F3C">
        <w:t xml:space="preserve">             </w:t>
      </w:r>
      <w:r>
        <w:t xml:space="preserve"> Establecimiento:   ________________________   </w:t>
      </w:r>
    </w:p>
    <w:p w14:paraId="75B31C8D" w14:textId="77777777" w:rsidR="006D23ED" w:rsidRDefault="006D23ED" w:rsidP="00511655"/>
    <w:p w14:paraId="59D713CF" w14:textId="77777777" w:rsidR="006D23ED" w:rsidRPr="006575D1" w:rsidRDefault="006D23ED" w:rsidP="004070CF">
      <w:pPr>
        <w:pStyle w:val="Prrafodelista"/>
        <w:spacing w:after="0"/>
        <w:ind w:left="0"/>
        <w:rPr>
          <w:b/>
          <w:bCs/>
        </w:rPr>
      </w:pPr>
      <w:r w:rsidRPr="006575D1">
        <w:rPr>
          <w:b/>
          <w:bCs/>
        </w:rPr>
        <w:t>Identificación de la persona que realiza la denuncia:</w:t>
      </w:r>
    </w:p>
    <w:p w14:paraId="2B1FE270" w14:textId="77777777" w:rsidR="006D23ED" w:rsidRPr="00504ADB" w:rsidRDefault="006D23ED" w:rsidP="004070CF">
      <w:pPr>
        <w:pStyle w:val="Prrafodelista"/>
        <w:spacing w:after="0"/>
        <w:ind w:left="0"/>
        <w:rPr>
          <w:b/>
          <w:bCs/>
        </w:rPr>
      </w:pPr>
    </w:p>
    <w:p w14:paraId="013EAE4B" w14:textId="3F7ED7F8" w:rsidR="006D23ED" w:rsidRDefault="006D23ED" w:rsidP="004070CF">
      <w:pPr>
        <w:spacing w:after="0"/>
      </w:pPr>
      <w:r>
        <w:t>Nombres y apellidos:  ___________________________________________</w:t>
      </w:r>
      <w:r w:rsidR="00046F3C">
        <w:t>___</w:t>
      </w:r>
      <w:r>
        <w:t>____________________</w:t>
      </w:r>
      <w:r w:rsidR="00046F3C">
        <w:t>_</w:t>
      </w:r>
    </w:p>
    <w:p w14:paraId="5CB13149" w14:textId="77777777" w:rsidR="006D23ED" w:rsidRPr="003C0EF3" w:rsidRDefault="006D23ED" w:rsidP="004070CF">
      <w:pPr>
        <w:spacing w:after="0" w:line="276" w:lineRule="auto"/>
      </w:pPr>
    </w:p>
    <w:p w14:paraId="14BCA6A6" w14:textId="5496FD43" w:rsidR="006D23ED" w:rsidRDefault="006D23ED" w:rsidP="004070CF">
      <w:pPr>
        <w:spacing w:after="0" w:line="276" w:lineRule="auto"/>
      </w:pPr>
      <w:r>
        <w:t>Rut:  ________________    e-mail: _____________________Cargo: _________________________</w:t>
      </w:r>
      <w:r w:rsidR="00046F3C">
        <w:t>_____</w:t>
      </w:r>
    </w:p>
    <w:p w14:paraId="2451E72D" w14:textId="77777777" w:rsidR="006D23ED" w:rsidRDefault="006D23ED" w:rsidP="004070CF">
      <w:pPr>
        <w:spacing w:after="0"/>
        <w:rPr>
          <w:b/>
          <w:bCs/>
        </w:rPr>
      </w:pPr>
    </w:p>
    <w:p w14:paraId="751E7E04" w14:textId="77777777" w:rsidR="006D23ED" w:rsidRPr="006575D1" w:rsidRDefault="006D23ED" w:rsidP="004070CF">
      <w:pPr>
        <w:pStyle w:val="Prrafodelista"/>
        <w:spacing w:after="0"/>
        <w:ind w:left="0"/>
        <w:rPr>
          <w:b/>
          <w:bCs/>
        </w:rPr>
      </w:pPr>
      <w:r w:rsidRPr="006575D1">
        <w:rPr>
          <w:b/>
          <w:bCs/>
        </w:rPr>
        <w:t xml:space="preserve">Identificación de la persona </w:t>
      </w:r>
      <w:r>
        <w:rPr>
          <w:b/>
          <w:bCs/>
        </w:rPr>
        <w:t>denunciada</w:t>
      </w:r>
      <w:r w:rsidRPr="006575D1">
        <w:rPr>
          <w:b/>
          <w:bCs/>
        </w:rPr>
        <w:t>:</w:t>
      </w:r>
    </w:p>
    <w:p w14:paraId="2DD54309" w14:textId="77777777" w:rsidR="006D23ED" w:rsidRPr="00504ADB" w:rsidRDefault="006D23ED" w:rsidP="004070CF">
      <w:pPr>
        <w:pStyle w:val="Prrafodelista"/>
        <w:spacing w:after="0"/>
        <w:rPr>
          <w:b/>
          <w:bCs/>
        </w:rPr>
      </w:pPr>
    </w:p>
    <w:p w14:paraId="6979732E" w14:textId="57B5A009" w:rsidR="006D23ED" w:rsidRDefault="006D23ED" w:rsidP="004070CF">
      <w:pPr>
        <w:spacing w:after="0" w:line="360" w:lineRule="auto"/>
      </w:pPr>
      <w:r>
        <w:t>Nombres y apellidos: _______________________________________________________________</w:t>
      </w:r>
      <w:r w:rsidR="00046F3C">
        <w:t>_____</w:t>
      </w:r>
    </w:p>
    <w:p w14:paraId="62AB06A1" w14:textId="77777777" w:rsidR="00046F3C" w:rsidRDefault="00046F3C" w:rsidP="00511655"/>
    <w:p w14:paraId="27F21651" w14:textId="4B30D1D8" w:rsidR="006D23ED" w:rsidRPr="004070CF" w:rsidRDefault="006D23ED" w:rsidP="00511655">
      <w:r>
        <w:t xml:space="preserve">Rut:  _________________ </w:t>
      </w:r>
      <w:r w:rsidR="00046F3C">
        <w:t xml:space="preserve">                                                                       C</w:t>
      </w:r>
      <w:r>
        <w:t xml:space="preserve">argo__________________________    </w:t>
      </w:r>
    </w:p>
    <w:p w14:paraId="1C67E742" w14:textId="77777777" w:rsidR="004070CF" w:rsidRDefault="004070CF" w:rsidP="00511655">
      <w:pPr>
        <w:rPr>
          <w:b/>
          <w:bCs/>
        </w:rPr>
      </w:pPr>
    </w:p>
    <w:p w14:paraId="0D4EF02E" w14:textId="53AC849A" w:rsidR="006D23ED" w:rsidRDefault="006D23ED" w:rsidP="00511655">
      <w:pPr>
        <w:rPr>
          <w:b/>
          <w:bCs/>
        </w:rPr>
      </w:pPr>
      <w:r w:rsidRPr="005B4D83">
        <w:rPr>
          <w:b/>
          <w:bCs/>
        </w:rPr>
        <w:t>Vinculo organizacional de la persona afectada con la persona denunciada:</w:t>
      </w:r>
    </w:p>
    <w:p w14:paraId="2860C484" w14:textId="77777777" w:rsidR="006D23ED" w:rsidRDefault="006D23ED" w:rsidP="00511655">
      <w:pPr>
        <w:rPr>
          <w:b/>
          <w:bCs/>
        </w:rPr>
      </w:pPr>
    </w:p>
    <w:p w14:paraId="235FD173" w14:textId="77777777" w:rsidR="006D23ED" w:rsidRPr="005B4D83" w:rsidRDefault="006D23ED" w:rsidP="00511655">
      <w:pPr>
        <w:rPr>
          <w:b/>
          <w:bCs/>
        </w:rPr>
      </w:pPr>
      <w:r>
        <w:rPr>
          <w:b/>
          <w:bCs/>
        </w:rPr>
        <w:lastRenderedPageBreak/>
        <w:t>________________________________________________________________________________</w:t>
      </w:r>
    </w:p>
    <w:p w14:paraId="2DF2E5EC" w14:textId="77777777" w:rsidR="006D23ED" w:rsidRDefault="006D23ED" w:rsidP="00511655">
      <w:pPr>
        <w:rPr>
          <w:b/>
          <w:bCs/>
        </w:rPr>
      </w:pPr>
    </w:p>
    <w:p w14:paraId="3705BB07" w14:textId="37453909" w:rsidR="006D23ED" w:rsidRDefault="006D23ED" w:rsidP="00511655">
      <w:r w:rsidRPr="003575FD">
        <w:rPr>
          <w:b/>
          <w:bCs/>
        </w:rPr>
        <w:t>Desarrollo de la denuncia:</w:t>
      </w:r>
      <w:r>
        <w:t xml:space="preserve"> </w:t>
      </w:r>
    </w:p>
    <w:p w14:paraId="71A7501C" w14:textId="18692A0A" w:rsidR="006D23ED" w:rsidRDefault="006D23ED" w:rsidP="0051165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BDAF73" w14:textId="77777777" w:rsidR="004070CF" w:rsidRDefault="004070CF" w:rsidP="004070CF">
      <w:pPr>
        <w:ind w:left="5664" w:firstLine="708"/>
      </w:pPr>
    </w:p>
    <w:p w14:paraId="28FE44EE" w14:textId="3DA72831" w:rsidR="004070CF" w:rsidRPr="004070CF" w:rsidRDefault="004070CF" w:rsidP="004070CF">
      <w:pPr>
        <w:ind w:left="5664" w:firstLine="708"/>
        <w:rPr>
          <w:u w:val="single"/>
        </w:rPr>
      </w:pPr>
      <w:r w:rsidRPr="004070CF">
        <w:rPr>
          <w:u w:val="single"/>
        </w:rPr>
        <w:t>Firma denunciante</w:t>
      </w:r>
    </w:p>
    <w:p w14:paraId="366E79ED" w14:textId="56129A89" w:rsidR="00115F88" w:rsidRDefault="006D23ED" w:rsidP="006D23ED">
      <w:pPr>
        <w:rPr>
          <w:b/>
          <w:bCs/>
        </w:rPr>
      </w:pPr>
      <w:r w:rsidRPr="002779AE">
        <w:rPr>
          <w:b/>
          <w:bCs/>
        </w:rPr>
        <w:t>Persona que recepción la denuncia</w:t>
      </w:r>
      <w:r w:rsidR="00115F88">
        <w:rPr>
          <w:b/>
          <w:bCs/>
        </w:rPr>
        <w:t>:</w:t>
      </w:r>
    </w:p>
    <w:p w14:paraId="6D3D50C3" w14:textId="474852DD" w:rsidR="006D23ED" w:rsidRDefault="006D23ED" w:rsidP="006D23ED"/>
    <w:p w14:paraId="6A025D13" w14:textId="1AED9C8D" w:rsidR="00835315" w:rsidRDefault="006D23ED" w:rsidP="006D23ED">
      <w:r>
        <w:t>Nombre</w:t>
      </w:r>
      <w:r w:rsidR="004070CF">
        <w:t xml:space="preserve"> y apellido</w:t>
      </w:r>
      <w:r>
        <w:t>: ______________________________</w:t>
      </w:r>
      <w:r w:rsidR="004070CF">
        <w:t>_______________________________________</w:t>
      </w:r>
      <w:r>
        <w:t xml:space="preserve"> </w:t>
      </w:r>
    </w:p>
    <w:p w14:paraId="0F479007" w14:textId="77777777" w:rsidR="004070CF" w:rsidRDefault="004070CF" w:rsidP="006D23ED"/>
    <w:p w14:paraId="7E9593E0" w14:textId="0EB3D22E" w:rsidR="006D23ED" w:rsidRDefault="006D23ED" w:rsidP="006D23ED">
      <w:r>
        <w:t>Rut: ___________________________________</w:t>
      </w:r>
      <w:r w:rsidR="004070CF">
        <w:t xml:space="preserve">                </w:t>
      </w:r>
      <w:r>
        <w:t>Cargo: _________________________________</w:t>
      </w:r>
    </w:p>
    <w:p w14:paraId="4B56FDE6" w14:textId="77777777" w:rsidR="006D23ED" w:rsidRDefault="006D23ED" w:rsidP="006D23ED"/>
    <w:p w14:paraId="4AD9327E" w14:textId="4B675CC1" w:rsidR="004F54F0" w:rsidRDefault="004F54F0" w:rsidP="006D23ED">
      <w:r>
        <w:t>Email: rsprovera@coreduc.cl</w:t>
      </w:r>
    </w:p>
    <w:p w14:paraId="6DFC7014" w14:textId="77777777" w:rsidR="00835315" w:rsidRDefault="00835315" w:rsidP="006D23ED"/>
    <w:p w14:paraId="63572E67" w14:textId="697E2045" w:rsidR="006D23ED" w:rsidRDefault="006D23ED" w:rsidP="006D23ED">
      <w:r>
        <w:t>Firma y timbre: __________________________</w:t>
      </w:r>
    </w:p>
    <w:p w14:paraId="74FE0C2C" w14:textId="69A7BABF" w:rsidR="006765DE" w:rsidRPr="006D23ED" w:rsidRDefault="006765DE" w:rsidP="006D23ED"/>
    <w:sectPr w:rsidR="006765DE" w:rsidRPr="006D23ED" w:rsidSect="00511655">
      <w:headerReference w:type="default" r:id="rId8"/>
      <w:footerReference w:type="default" r:id="rId9"/>
      <w:type w:val="continuous"/>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AAF7A" w14:textId="77777777" w:rsidR="001F6B2E" w:rsidRDefault="001F6B2E">
      <w:r>
        <w:separator/>
      </w:r>
    </w:p>
  </w:endnote>
  <w:endnote w:type="continuationSeparator" w:id="0">
    <w:p w14:paraId="71CF7874" w14:textId="77777777" w:rsidR="001F6B2E" w:rsidRDefault="001F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7457318"/>
      <w:docPartObj>
        <w:docPartGallery w:val="Page Numbers (Bottom of Page)"/>
        <w:docPartUnique/>
      </w:docPartObj>
    </w:sdtPr>
    <w:sdtContent>
      <w:p w14:paraId="0A72F720" w14:textId="77777777" w:rsidR="001D5A68" w:rsidRDefault="001D5A68">
        <w:pPr>
          <w:pStyle w:val="Piedepgina"/>
          <w:jc w:val="center"/>
        </w:pPr>
        <w:r>
          <w:fldChar w:fldCharType="begin"/>
        </w:r>
        <w:r>
          <w:instrText>PAGE   \* MERGEFORMAT</w:instrText>
        </w:r>
        <w:r>
          <w:fldChar w:fldCharType="separate"/>
        </w:r>
        <w:r w:rsidR="001157CB">
          <w:rPr>
            <w:noProof/>
          </w:rPr>
          <w:t>1</w:t>
        </w:r>
        <w:r>
          <w:fldChar w:fldCharType="end"/>
        </w:r>
      </w:p>
    </w:sdtContent>
  </w:sdt>
  <w:p w14:paraId="777F37C6" w14:textId="77777777" w:rsidR="001D5A68" w:rsidRDefault="001D5A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15951" w14:textId="77777777" w:rsidR="001F6B2E" w:rsidRDefault="001F6B2E">
      <w:r>
        <w:separator/>
      </w:r>
    </w:p>
  </w:footnote>
  <w:footnote w:type="continuationSeparator" w:id="0">
    <w:p w14:paraId="217CA2C4" w14:textId="77777777" w:rsidR="001F6B2E" w:rsidRDefault="001F6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910"/>
      <w:gridCol w:w="2409"/>
      <w:gridCol w:w="2003"/>
    </w:tblGrid>
    <w:tr w:rsidR="00835315" w:rsidRPr="00ED58B8" w14:paraId="11B5B6C5" w14:textId="77777777" w:rsidTr="003B11A8">
      <w:trPr>
        <w:trHeight w:val="491"/>
      </w:trPr>
      <w:tc>
        <w:tcPr>
          <w:tcW w:w="2127" w:type="dxa"/>
          <w:shd w:val="clear" w:color="auto" w:fill="auto"/>
          <w:vAlign w:val="center"/>
        </w:tcPr>
        <w:p w14:paraId="2CF40E7B" w14:textId="77777777" w:rsidR="00835315" w:rsidRPr="00A258C4" w:rsidRDefault="00835315" w:rsidP="00835315">
          <w:pPr>
            <w:jc w:val="center"/>
            <w:rPr>
              <w:rFonts w:cstheme="minorHAnsi"/>
              <w:sz w:val="24"/>
              <w:szCs w:val="24"/>
            </w:rPr>
          </w:pPr>
          <w:r w:rsidRPr="00A258C4">
            <w:rPr>
              <w:rFonts w:cstheme="minorHAnsi"/>
              <w:noProof/>
              <w:sz w:val="24"/>
              <w:szCs w:val="24"/>
            </w:rPr>
            <w:drawing>
              <wp:inline distT="0" distB="0" distL="0" distR="0" wp14:anchorId="4640D7B1" wp14:editId="409F8960">
                <wp:extent cx="1210945" cy="254000"/>
                <wp:effectExtent l="0" t="0" r="8255" b="0"/>
                <wp:docPr id="6" name="Picture 2" descr="Descripción: coredu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ción: coredu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254000"/>
                        </a:xfrm>
                        <a:prstGeom prst="rect">
                          <a:avLst/>
                        </a:prstGeom>
                        <a:noFill/>
                        <a:ln>
                          <a:noFill/>
                        </a:ln>
                      </pic:spPr>
                    </pic:pic>
                  </a:graphicData>
                </a:graphic>
              </wp:inline>
            </w:drawing>
          </w:r>
        </w:p>
      </w:tc>
      <w:tc>
        <w:tcPr>
          <w:tcW w:w="5319" w:type="dxa"/>
          <w:gridSpan w:val="2"/>
          <w:vMerge w:val="restart"/>
          <w:vAlign w:val="center"/>
        </w:tcPr>
        <w:p w14:paraId="29DC55D5" w14:textId="703FF27C" w:rsidR="00835315" w:rsidRPr="00A258C4" w:rsidRDefault="00835315" w:rsidP="00A258C4">
          <w:pPr>
            <w:spacing w:after="0"/>
            <w:jc w:val="center"/>
            <w:rPr>
              <w:rFonts w:cstheme="minorHAnsi"/>
              <w:b/>
              <w:sz w:val="24"/>
              <w:szCs w:val="24"/>
            </w:rPr>
          </w:pPr>
          <w:r w:rsidRPr="00A258C4">
            <w:rPr>
              <w:rFonts w:cstheme="minorHAnsi"/>
              <w:sz w:val="24"/>
              <w:szCs w:val="24"/>
            </w:rPr>
            <w:t>PROCEDIMIENTO DE DENUNCIA DE ACOSO SEXUAL, LABORAL Y VIOLENCIA EN EL TRABAJO</w:t>
          </w:r>
        </w:p>
      </w:tc>
      <w:tc>
        <w:tcPr>
          <w:tcW w:w="2003" w:type="dxa"/>
          <w:vAlign w:val="center"/>
        </w:tcPr>
        <w:p w14:paraId="04D59B5B" w14:textId="72D443B5" w:rsidR="00835315" w:rsidRPr="007F5FBC" w:rsidRDefault="00835315" w:rsidP="00835315">
          <w:pPr>
            <w:jc w:val="center"/>
            <w:rPr>
              <w:rFonts w:ascii="Arial" w:hAnsi="Arial"/>
            </w:rPr>
          </w:pPr>
          <w:proofErr w:type="spellStart"/>
          <w:r w:rsidRPr="007F5FBC">
            <w:rPr>
              <w:rFonts w:ascii="Arial" w:hAnsi="Arial"/>
              <w:b/>
            </w:rPr>
            <w:t>N°</w:t>
          </w:r>
          <w:proofErr w:type="spellEnd"/>
          <w:r w:rsidRPr="007F5FBC">
            <w:rPr>
              <w:rFonts w:ascii="Arial" w:hAnsi="Arial"/>
              <w:b/>
            </w:rPr>
            <w:t xml:space="preserve"> Revisión</w:t>
          </w:r>
          <w:r>
            <w:rPr>
              <w:rFonts w:ascii="Arial" w:hAnsi="Arial"/>
            </w:rPr>
            <w:t xml:space="preserve">: </w:t>
          </w:r>
          <w:r w:rsidRPr="00D837F9">
            <w:rPr>
              <w:rFonts w:ascii="Arial" w:hAnsi="Arial"/>
              <w:b/>
            </w:rPr>
            <w:t>0</w:t>
          </w:r>
          <w:r w:rsidR="005D61A8">
            <w:rPr>
              <w:rFonts w:ascii="Arial" w:hAnsi="Arial"/>
              <w:b/>
            </w:rPr>
            <w:t>2</w:t>
          </w:r>
        </w:p>
      </w:tc>
    </w:tr>
    <w:tr w:rsidR="00835315" w:rsidRPr="00ED58B8" w14:paraId="6D5C286A" w14:textId="77777777" w:rsidTr="00A258C4">
      <w:trPr>
        <w:trHeight w:val="404"/>
      </w:trPr>
      <w:tc>
        <w:tcPr>
          <w:tcW w:w="2127" w:type="dxa"/>
          <w:shd w:val="clear" w:color="auto" w:fill="auto"/>
          <w:vAlign w:val="center"/>
        </w:tcPr>
        <w:p w14:paraId="03316CB3" w14:textId="77777777" w:rsidR="00835315" w:rsidRPr="00A258C4" w:rsidRDefault="00835315" w:rsidP="00835315">
          <w:pPr>
            <w:rPr>
              <w:rFonts w:cstheme="minorHAnsi"/>
              <w:b/>
              <w:sz w:val="24"/>
              <w:szCs w:val="24"/>
              <w:lang w:val="en-US"/>
            </w:rPr>
          </w:pPr>
        </w:p>
      </w:tc>
      <w:tc>
        <w:tcPr>
          <w:tcW w:w="5319" w:type="dxa"/>
          <w:gridSpan w:val="2"/>
          <w:vMerge/>
          <w:vAlign w:val="center"/>
        </w:tcPr>
        <w:p w14:paraId="1A23CD4C" w14:textId="77777777" w:rsidR="00835315" w:rsidRPr="00A258C4" w:rsidRDefault="00835315" w:rsidP="00835315">
          <w:pPr>
            <w:jc w:val="center"/>
            <w:rPr>
              <w:rFonts w:cstheme="minorHAnsi"/>
              <w:b/>
              <w:sz w:val="24"/>
              <w:szCs w:val="24"/>
            </w:rPr>
          </w:pPr>
        </w:p>
      </w:tc>
      <w:tc>
        <w:tcPr>
          <w:tcW w:w="2003" w:type="dxa"/>
          <w:vAlign w:val="center"/>
        </w:tcPr>
        <w:p w14:paraId="6A878DEA" w14:textId="7D10A04F" w:rsidR="00835315" w:rsidRPr="007F5FBC" w:rsidRDefault="00835315" w:rsidP="00A258C4">
          <w:pPr>
            <w:spacing w:after="0"/>
            <w:jc w:val="center"/>
            <w:rPr>
              <w:rFonts w:ascii="Arial" w:hAnsi="Arial"/>
            </w:rPr>
          </w:pPr>
          <w:r w:rsidRPr="007F5FBC">
            <w:rPr>
              <w:rFonts w:ascii="Arial" w:hAnsi="Arial"/>
            </w:rPr>
            <w:t xml:space="preserve">Página </w:t>
          </w:r>
          <w:r w:rsidRPr="007F5FBC">
            <w:rPr>
              <w:rFonts w:ascii="Arial" w:hAnsi="Arial"/>
            </w:rPr>
            <w:fldChar w:fldCharType="begin"/>
          </w:r>
          <w:r w:rsidRPr="007F5FBC">
            <w:rPr>
              <w:rFonts w:ascii="Arial" w:hAnsi="Arial"/>
            </w:rPr>
            <w:instrText xml:space="preserve"> PAGE </w:instrText>
          </w:r>
          <w:r w:rsidRPr="007F5FBC">
            <w:rPr>
              <w:rFonts w:ascii="Arial" w:hAnsi="Arial"/>
            </w:rPr>
            <w:fldChar w:fldCharType="separate"/>
          </w:r>
          <w:r>
            <w:rPr>
              <w:rFonts w:ascii="Arial" w:hAnsi="Arial"/>
              <w:noProof/>
            </w:rPr>
            <w:t>1</w:t>
          </w:r>
          <w:r w:rsidRPr="007F5FBC">
            <w:rPr>
              <w:rFonts w:ascii="Arial" w:hAnsi="Arial"/>
            </w:rPr>
            <w:fldChar w:fldCharType="end"/>
          </w:r>
          <w:r w:rsidRPr="007F5FBC">
            <w:rPr>
              <w:rFonts w:ascii="Arial" w:hAnsi="Arial"/>
            </w:rPr>
            <w:t xml:space="preserve"> de </w:t>
          </w:r>
          <w:r w:rsidR="00D50643">
            <w:rPr>
              <w:rFonts w:ascii="Arial" w:hAnsi="Arial"/>
            </w:rPr>
            <w:t>6</w:t>
          </w:r>
        </w:p>
      </w:tc>
    </w:tr>
    <w:tr w:rsidR="00835315" w:rsidRPr="00ED58B8" w14:paraId="002A8237" w14:textId="77777777" w:rsidTr="00A258C4">
      <w:trPr>
        <w:cantSplit/>
        <w:trHeight w:val="622"/>
      </w:trPr>
      <w:tc>
        <w:tcPr>
          <w:tcW w:w="5037" w:type="dxa"/>
          <w:gridSpan w:val="2"/>
          <w:vAlign w:val="center"/>
        </w:tcPr>
        <w:p w14:paraId="0387659E" w14:textId="77777777" w:rsidR="00835315" w:rsidRPr="00A258C4" w:rsidRDefault="00835315" w:rsidP="00A258C4">
          <w:pPr>
            <w:pStyle w:val="Ttulo1"/>
            <w:spacing w:before="0" w:after="0"/>
            <w:rPr>
              <w:rFonts w:asciiTheme="minorHAnsi" w:hAnsiTheme="minorHAnsi" w:cstheme="minorHAnsi"/>
              <w:b w:val="0"/>
              <w:sz w:val="24"/>
              <w:szCs w:val="24"/>
            </w:rPr>
          </w:pPr>
          <w:r w:rsidRPr="00A258C4">
            <w:rPr>
              <w:rFonts w:asciiTheme="minorHAnsi" w:hAnsiTheme="minorHAnsi" w:cstheme="minorHAnsi"/>
              <w:sz w:val="24"/>
              <w:szCs w:val="24"/>
            </w:rPr>
            <w:t xml:space="preserve">Revisó: </w:t>
          </w:r>
          <w:r w:rsidRPr="00A258C4">
            <w:rPr>
              <w:rFonts w:asciiTheme="minorHAnsi" w:hAnsiTheme="minorHAnsi" w:cstheme="minorHAnsi"/>
              <w:b w:val="0"/>
              <w:sz w:val="24"/>
              <w:szCs w:val="24"/>
            </w:rPr>
            <w:t>Comité Directivo Gerencia</w:t>
          </w:r>
        </w:p>
        <w:p w14:paraId="7C5222A8" w14:textId="5F4049E8" w:rsidR="00835315" w:rsidRPr="00A258C4" w:rsidRDefault="00835315" w:rsidP="00A258C4">
          <w:pPr>
            <w:spacing w:after="0"/>
            <w:rPr>
              <w:rFonts w:cstheme="minorHAnsi"/>
              <w:sz w:val="24"/>
              <w:szCs w:val="24"/>
            </w:rPr>
          </w:pPr>
          <w:r w:rsidRPr="00A258C4">
            <w:rPr>
              <w:rFonts w:cstheme="minorHAnsi"/>
              <w:b/>
              <w:sz w:val="24"/>
              <w:szCs w:val="24"/>
            </w:rPr>
            <w:t>Fecha:</w:t>
          </w:r>
          <w:r w:rsidRPr="00A258C4">
            <w:rPr>
              <w:rFonts w:cstheme="minorHAnsi"/>
              <w:sz w:val="24"/>
              <w:szCs w:val="24"/>
            </w:rPr>
            <w:t xml:space="preserve"> </w:t>
          </w:r>
          <w:r w:rsidR="00A258C4">
            <w:rPr>
              <w:rFonts w:cstheme="minorHAnsi"/>
              <w:sz w:val="24"/>
              <w:szCs w:val="24"/>
            </w:rPr>
            <w:t>a</w:t>
          </w:r>
          <w:r w:rsidRPr="00A258C4">
            <w:rPr>
              <w:rFonts w:cstheme="minorHAnsi"/>
              <w:sz w:val="24"/>
              <w:szCs w:val="24"/>
            </w:rPr>
            <w:t>gosto 2024</w:t>
          </w:r>
        </w:p>
      </w:tc>
      <w:tc>
        <w:tcPr>
          <w:tcW w:w="4412" w:type="dxa"/>
          <w:gridSpan w:val="2"/>
          <w:vAlign w:val="center"/>
        </w:tcPr>
        <w:p w14:paraId="76087313" w14:textId="77777777" w:rsidR="00835315" w:rsidRPr="00A258C4" w:rsidRDefault="00835315" w:rsidP="00A258C4">
          <w:pPr>
            <w:pStyle w:val="Ttulo2"/>
            <w:spacing w:before="0"/>
            <w:rPr>
              <w:rFonts w:asciiTheme="minorHAnsi" w:hAnsiTheme="minorHAnsi" w:cstheme="minorHAnsi"/>
              <w:sz w:val="24"/>
              <w:szCs w:val="24"/>
            </w:rPr>
          </w:pPr>
          <w:r w:rsidRPr="00A258C4">
            <w:rPr>
              <w:rFonts w:asciiTheme="minorHAnsi" w:hAnsiTheme="minorHAnsi" w:cstheme="minorHAnsi"/>
              <w:sz w:val="24"/>
              <w:szCs w:val="24"/>
            </w:rPr>
            <w:t xml:space="preserve">Aprobó: </w:t>
          </w:r>
          <w:r w:rsidRPr="00A258C4">
            <w:rPr>
              <w:rFonts w:asciiTheme="minorHAnsi" w:hAnsiTheme="minorHAnsi" w:cstheme="minorHAnsi"/>
              <w:b w:val="0"/>
              <w:sz w:val="24"/>
              <w:szCs w:val="24"/>
            </w:rPr>
            <w:t>Gerente General</w:t>
          </w:r>
        </w:p>
        <w:p w14:paraId="3D339D68" w14:textId="43C2C757" w:rsidR="00835315" w:rsidRPr="00A258C4" w:rsidRDefault="00835315" w:rsidP="00A258C4">
          <w:pPr>
            <w:spacing w:after="0"/>
            <w:rPr>
              <w:rFonts w:cstheme="minorHAnsi"/>
              <w:sz w:val="24"/>
              <w:szCs w:val="24"/>
            </w:rPr>
          </w:pPr>
          <w:r w:rsidRPr="00A258C4">
            <w:rPr>
              <w:rFonts w:cstheme="minorHAnsi"/>
              <w:b/>
              <w:sz w:val="24"/>
              <w:szCs w:val="24"/>
            </w:rPr>
            <w:t xml:space="preserve">Fecha: </w:t>
          </w:r>
          <w:r w:rsidR="00A258C4">
            <w:rPr>
              <w:rFonts w:cstheme="minorHAnsi"/>
              <w:bCs/>
              <w:sz w:val="24"/>
              <w:szCs w:val="24"/>
            </w:rPr>
            <w:t>a</w:t>
          </w:r>
          <w:r w:rsidRPr="00A258C4">
            <w:rPr>
              <w:rFonts w:cstheme="minorHAnsi"/>
              <w:bCs/>
              <w:sz w:val="24"/>
              <w:szCs w:val="24"/>
            </w:rPr>
            <w:t>gosto 2024</w:t>
          </w:r>
        </w:p>
      </w:tc>
    </w:tr>
  </w:tbl>
  <w:p w14:paraId="79D22CE0" w14:textId="77777777" w:rsidR="00AF6226" w:rsidRPr="00A258C4" w:rsidRDefault="00AF6226" w:rsidP="00A258C4">
    <w:pPr>
      <w:pStyle w:val="Encabezado"/>
      <w:spacing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0" type="#_x0000_t75" style="width:18.5pt;height:31.2pt;visibility:visible;mso-wrap-style:square" o:bullet="t">
        <v:imagedata r:id="rId1" o:title=""/>
        <o:lock v:ext="edit" aspectratio="f"/>
      </v:shape>
    </w:pict>
  </w:numPicBullet>
  <w:abstractNum w:abstractNumId="0" w15:restartNumberingAfterBreak="0">
    <w:nsid w:val="0111050C"/>
    <w:multiLevelType w:val="hybridMultilevel"/>
    <w:tmpl w:val="8BE200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1246930"/>
    <w:multiLevelType w:val="hybridMultilevel"/>
    <w:tmpl w:val="80EE8C98"/>
    <w:lvl w:ilvl="0" w:tplc="B9903828">
      <w:start w:val="1"/>
      <w:numFmt w:val="bullet"/>
      <w:lvlText w:val=""/>
      <w:lvlJc w:val="left"/>
      <w:pPr>
        <w:tabs>
          <w:tab w:val="num" w:pos="680"/>
        </w:tabs>
        <w:ind w:left="680" w:hanging="32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3A435E"/>
    <w:multiLevelType w:val="hybridMultilevel"/>
    <w:tmpl w:val="C3120BD0"/>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21041B6"/>
    <w:multiLevelType w:val="hybridMultilevel"/>
    <w:tmpl w:val="93244AE8"/>
    <w:lvl w:ilvl="0" w:tplc="3D2A0238">
      <w:start w:val="3"/>
      <w:numFmt w:val="lowerLetter"/>
      <w:lvlText w:val="%1)"/>
      <w:lvlJc w:val="left"/>
      <w:pPr>
        <w:ind w:left="1755" w:hanging="435"/>
      </w:pPr>
      <w:rPr>
        <w:rFonts w:ascii="Arial" w:eastAsia="Arial" w:hAnsi="Arial" w:cs="Arial" w:hint="default"/>
        <w:b/>
        <w:bCs/>
        <w:i w:val="0"/>
        <w:iCs w:val="0"/>
        <w:spacing w:val="0"/>
        <w:w w:val="96"/>
        <w:sz w:val="22"/>
        <w:szCs w:val="22"/>
        <w:lang w:val="es-ES" w:eastAsia="en-US" w:bidi="ar-SA"/>
      </w:rPr>
    </w:lvl>
    <w:lvl w:ilvl="1" w:tplc="6BAAD564">
      <w:numFmt w:val="bullet"/>
      <w:lvlText w:val="•"/>
      <w:lvlJc w:val="left"/>
      <w:pPr>
        <w:ind w:left="2708" w:hanging="435"/>
      </w:pPr>
      <w:rPr>
        <w:rFonts w:hint="default"/>
        <w:lang w:val="es-ES" w:eastAsia="en-US" w:bidi="ar-SA"/>
      </w:rPr>
    </w:lvl>
    <w:lvl w:ilvl="2" w:tplc="D69A89C6">
      <w:numFmt w:val="bullet"/>
      <w:lvlText w:val="•"/>
      <w:lvlJc w:val="left"/>
      <w:pPr>
        <w:ind w:left="3656" w:hanging="435"/>
      </w:pPr>
      <w:rPr>
        <w:rFonts w:hint="default"/>
        <w:lang w:val="es-ES" w:eastAsia="en-US" w:bidi="ar-SA"/>
      </w:rPr>
    </w:lvl>
    <w:lvl w:ilvl="3" w:tplc="D40C58D0">
      <w:numFmt w:val="bullet"/>
      <w:lvlText w:val="•"/>
      <w:lvlJc w:val="left"/>
      <w:pPr>
        <w:ind w:left="4604" w:hanging="435"/>
      </w:pPr>
      <w:rPr>
        <w:rFonts w:hint="default"/>
        <w:lang w:val="es-ES" w:eastAsia="en-US" w:bidi="ar-SA"/>
      </w:rPr>
    </w:lvl>
    <w:lvl w:ilvl="4" w:tplc="AC26BD54">
      <w:numFmt w:val="bullet"/>
      <w:lvlText w:val="•"/>
      <w:lvlJc w:val="left"/>
      <w:pPr>
        <w:ind w:left="5552" w:hanging="435"/>
      </w:pPr>
      <w:rPr>
        <w:rFonts w:hint="default"/>
        <w:lang w:val="es-ES" w:eastAsia="en-US" w:bidi="ar-SA"/>
      </w:rPr>
    </w:lvl>
    <w:lvl w:ilvl="5" w:tplc="B26C7904">
      <w:numFmt w:val="bullet"/>
      <w:lvlText w:val="•"/>
      <w:lvlJc w:val="left"/>
      <w:pPr>
        <w:ind w:left="6500" w:hanging="435"/>
      </w:pPr>
      <w:rPr>
        <w:rFonts w:hint="default"/>
        <w:lang w:val="es-ES" w:eastAsia="en-US" w:bidi="ar-SA"/>
      </w:rPr>
    </w:lvl>
    <w:lvl w:ilvl="6" w:tplc="030063B0">
      <w:numFmt w:val="bullet"/>
      <w:lvlText w:val="•"/>
      <w:lvlJc w:val="left"/>
      <w:pPr>
        <w:ind w:left="7448" w:hanging="435"/>
      </w:pPr>
      <w:rPr>
        <w:rFonts w:hint="default"/>
        <w:lang w:val="es-ES" w:eastAsia="en-US" w:bidi="ar-SA"/>
      </w:rPr>
    </w:lvl>
    <w:lvl w:ilvl="7" w:tplc="D7C41FE0">
      <w:numFmt w:val="bullet"/>
      <w:lvlText w:val="•"/>
      <w:lvlJc w:val="left"/>
      <w:pPr>
        <w:ind w:left="8396" w:hanging="435"/>
      </w:pPr>
      <w:rPr>
        <w:rFonts w:hint="default"/>
        <w:lang w:val="es-ES" w:eastAsia="en-US" w:bidi="ar-SA"/>
      </w:rPr>
    </w:lvl>
    <w:lvl w:ilvl="8" w:tplc="310CE226">
      <w:numFmt w:val="bullet"/>
      <w:lvlText w:val="•"/>
      <w:lvlJc w:val="left"/>
      <w:pPr>
        <w:ind w:left="9344" w:hanging="435"/>
      </w:pPr>
      <w:rPr>
        <w:rFonts w:hint="default"/>
        <w:lang w:val="es-ES" w:eastAsia="en-US" w:bidi="ar-SA"/>
      </w:rPr>
    </w:lvl>
  </w:abstractNum>
  <w:abstractNum w:abstractNumId="4" w15:restartNumberingAfterBreak="0">
    <w:nsid w:val="02D42A0C"/>
    <w:multiLevelType w:val="multilevel"/>
    <w:tmpl w:val="7FCAC902"/>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31A32B4"/>
    <w:multiLevelType w:val="hybridMultilevel"/>
    <w:tmpl w:val="90F21762"/>
    <w:lvl w:ilvl="0" w:tplc="080A000B">
      <w:start w:val="1"/>
      <w:numFmt w:val="bullet"/>
      <w:lvlText w:val=""/>
      <w:lvlJc w:val="left"/>
      <w:pPr>
        <w:tabs>
          <w:tab w:val="num" w:pos="1040"/>
        </w:tabs>
        <w:ind w:left="10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D45920"/>
    <w:multiLevelType w:val="hybridMultilevel"/>
    <w:tmpl w:val="2A8A4D12"/>
    <w:lvl w:ilvl="0" w:tplc="14101B2E">
      <w:start w:val="1"/>
      <w:numFmt w:val="lowerLetter"/>
      <w:lvlText w:val="%1)"/>
      <w:lvlJc w:val="left"/>
      <w:pPr>
        <w:ind w:left="36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078D68A6"/>
    <w:multiLevelType w:val="singleLevel"/>
    <w:tmpl w:val="4BE6383A"/>
    <w:lvl w:ilvl="0">
      <w:start w:val="1"/>
      <w:numFmt w:val="lowerLetter"/>
      <w:lvlText w:val="%1)"/>
      <w:lvlJc w:val="left"/>
      <w:pPr>
        <w:tabs>
          <w:tab w:val="num" w:pos="810"/>
        </w:tabs>
        <w:ind w:left="810" w:hanging="450"/>
      </w:pPr>
      <w:rPr>
        <w:rFonts w:ascii="Calibri" w:eastAsia="Times New Roman" w:hAnsi="Calibri" w:cs="Times New Roman"/>
      </w:rPr>
    </w:lvl>
  </w:abstractNum>
  <w:abstractNum w:abstractNumId="8" w15:restartNumberingAfterBreak="0">
    <w:nsid w:val="07950446"/>
    <w:multiLevelType w:val="hybridMultilevel"/>
    <w:tmpl w:val="374E049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A256368"/>
    <w:multiLevelType w:val="hybridMultilevel"/>
    <w:tmpl w:val="14F41DB4"/>
    <w:lvl w:ilvl="0" w:tplc="B9903828">
      <w:start w:val="1"/>
      <w:numFmt w:val="bullet"/>
      <w:lvlText w:val=""/>
      <w:lvlJc w:val="left"/>
      <w:pPr>
        <w:tabs>
          <w:tab w:val="num" w:pos="680"/>
        </w:tabs>
        <w:ind w:left="680" w:hanging="32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7123F"/>
    <w:multiLevelType w:val="hybridMultilevel"/>
    <w:tmpl w:val="65E20038"/>
    <w:lvl w:ilvl="0" w:tplc="B8BEFB28">
      <w:start w:val="1"/>
      <w:numFmt w:val="lowerLetter"/>
      <w:lvlText w:val="%1)"/>
      <w:lvlJc w:val="left"/>
      <w:pPr>
        <w:ind w:left="1689" w:hanging="434"/>
      </w:pPr>
      <w:rPr>
        <w:rFonts w:ascii="Arial" w:eastAsia="Arial" w:hAnsi="Arial" w:cs="Arial" w:hint="default"/>
        <w:b w:val="0"/>
        <w:bCs w:val="0"/>
        <w:i w:val="0"/>
        <w:iCs w:val="0"/>
        <w:spacing w:val="-1"/>
        <w:w w:val="94"/>
        <w:sz w:val="22"/>
        <w:szCs w:val="22"/>
        <w:lang w:val="es-ES" w:eastAsia="en-US" w:bidi="ar-SA"/>
      </w:rPr>
    </w:lvl>
    <w:lvl w:ilvl="1" w:tplc="FA96E59C">
      <w:numFmt w:val="bullet"/>
      <w:lvlText w:val="•"/>
      <w:lvlJc w:val="left"/>
      <w:pPr>
        <w:ind w:left="2636" w:hanging="434"/>
      </w:pPr>
      <w:rPr>
        <w:rFonts w:hint="default"/>
        <w:lang w:val="es-ES" w:eastAsia="en-US" w:bidi="ar-SA"/>
      </w:rPr>
    </w:lvl>
    <w:lvl w:ilvl="2" w:tplc="541E9464">
      <w:numFmt w:val="bullet"/>
      <w:lvlText w:val="•"/>
      <w:lvlJc w:val="left"/>
      <w:pPr>
        <w:ind w:left="3592" w:hanging="434"/>
      </w:pPr>
      <w:rPr>
        <w:rFonts w:hint="default"/>
        <w:lang w:val="es-ES" w:eastAsia="en-US" w:bidi="ar-SA"/>
      </w:rPr>
    </w:lvl>
    <w:lvl w:ilvl="3" w:tplc="586C9434">
      <w:numFmt w:val="bullet"/>
      <w:lvlText w:val="•"/>
      <w:lvlJc w:val="left"/>
      <w:pPr>
        <w:ind w:left="4548" w:hanging="434"/>
      </w:pPr>
      <w:rPr>
        <w:rFonts w:hint="default"/>
        <w:lang w:val="es-ES" w:eastAsia="en-US" w:bidi="ar-SA"/>
      </w:rPr>
    </w:lvl>
    <w:lvl w:ilvl="4" w:tplc="05C478C2">
      <w:numFmt w:val="bullet"/>
      <w:lvlText w:val="•"/>
      <w:lvlJc w:val="left"/>
      <w:pPr>
        <w:ind w:left="5504" w:hanging="434"/>
      </w:pPr>
      <w:rPr>
        <w:rFonts w:hint="default"/>
        <w:lang w:val="es-ES" w:eastAsia="en-US" w:bidi="ar-SA"/>
      </w:rPr>
    </w:lvl>
    <w:lvl w:ilvl="5" w:tplc="47CCDF26">
      <w:numFmt w:val="bullet"/>
      <w:lvlText w:val="•"/>
      <w:lvlJc w:val="left"/>
      <w:pPr>
        <w:ind w:left="6460" w:hanging="434"/>
      </w:pPr>
      <w:rPr>
        <w:rFonts w:hint="default"/>
        <w:lang w:val="es-ES" w:eastAsia="en-US" w:bidi="ar-SA"/>
      </w:rPr>
    </w:lvl>
    <w:lvl w:ilvl="6" w:tplc="4C48CC08">
      <w:numFmt w:val="bullet"/>
      <w:lvlText w:val="•"/>
      <w:lvlJc w:val="left"/>
      <w:pPr>
        <w:ind w:left="7416" w:hanging="434"/>
      </w:pPr>
      <w:rPr>
        <w:rFonts w:hint="default"/>
        <w:lang w:val="es-ES" w:eastAsia="en-US" w:bidi="ar-SA"/>
      </w:rPr>
    </w:lvl>
    <w:lvl w:ilvl="7" w:tplc="09F0A502">
      <w:numFmt w:val="bullet"/>
      <w:lvlText w:val="•"/>
      <w:lvlJc w:val="left"/>
      <w:pPr>
        <w:ind w:left="8372" w:hanging="434"/>
      </w:pPr>
      <w:rPr>
        <w:rFonts w:hint="default"/>
        <w:lang w:val="es-ES" w:eastAsia="en-US" w:bidi="ar-SA"/>
      </w:rPr>
    </w:lvl>
    <w:lvl w:ilvl="8" w:tplc="B02AD874">
      <w:numFmt w:val="bullet"/>
      <w:lvlText w:val="•"/>
      <w:lvlJc w:val="left"/>
      <w:pPr>
        <w:ind w:left="9328" w:hanging="434"/>
      </w:pPr>
      <w:rPr>
        <w:rFonts w:hint="default"/>
        <w:lang w:val="es-ES" w:eastAsia="en-US" w:bidi="ar-SA"/>
      </w:rPr>
    </w:lvl>
  </w:abstractNum>
  <w:abstractNum w:abstractNumId="11" w15:restartNumberingAfterBreak="0">
    <w:nsid w:val="0BB31329"/>
    <w:multiLevelType w:val="hybridMultilevel"/>
    <w:tmpl w:val="CDFE1506"/>
    <w:lvl w:ilvl="0" w:tplc="FBDCC600">
      <w:start w:val="1"/>
      <w:numFmt w:val="lowerLetter"/>
      <w:lvlText w:val="%1)"/>
      <w:lvlJc w:val="left"/>
      <w:pPr>
        <w:ind w:left="1694" w:hanging="434"/>
      </w:pPr>
      <w:rPr>
        <w:rFonts w:ascii="Arial" w:eastAsia="Arial" w:hAnsi="Arial" w:cs="Arial" w:hint="default"/>
        <w:b/>
        <w:bCs/>
        <w:i w:val="0"/>
        <w:iCs w:val="0"/>
        <w:spacing w:val="-1"/>
        <w:w w:val="94"/>
        <w:sz w:val="22"/>
        <w:szCs w:val="22"/>
        <w:lang w:val="es-ES" w:eastAsia="en-US" w:bidi="ar-SA"/>
      </w:rPr>
    </w:lvl>
    <w:lvl w:ilvl="1" w:tplc="7C207D4A">
      <w:numFmt w:val="bullet"/>
      <w:lvlText w:val="•"/>
      <w:lvlJc w:val="left"/>
      <w:pPr>
        <w:ind w:left="2654" w:hanging="434"/>
      </w:pPr>
      <w:rPr>
        <w:rFonts w:hint="default"/>
        <w:lang w:val="es-ES" w:eastAsia="en-US" w:bidi="ar-SA"/>
      </w:rPr>
    </w:lvl>
    <w:lvl w:ilvl="2" w:tplc="E6F851C0">
      <w:numFmt w:val="bullet"/>
      <w:lvlText w:val="•"/>
      <w:lvlJc w:val="left"/>
      <w:pPr>
        <w:ind w:left="3608" w:hanging="434"/>
      </w:pPr>
      <w:rPr>
        <w:rFonts w:hint="default"/>
        <w:lang w:val="es-ES" w:eastAsia="en-US" w:bidi="ar-SA"/>
      </w:rPr>
    </w:lvl>
    <w:lvl w:ilvl="3" w:tplc="B6266706">
      <w:numFmt w:val="bullet"/>
      <w:lvlText w:val="•"/>
      <w:lvlJc w:val="left"/>
      <w:pPr>
        <w:ind w:left="4562" w:hanging="434"/>
      </w:pPr>
      <w:rPr>
        <w:rFonts w:hint="default"/>
        <w:lang w:val="es-ES" w:eastAsia="en-US" w:bidi="ar-SA"/>
      </w:rPr>
    </w:lvl>
    <w:lvl w:ilvl="4" w:tplc="BB7ADDDE">
      <w:numFmt w:val="bullet"/>
      <w:lvlText w:val="•"/>
      <w:lvlJc w:val="left"/>
      <w:pPr>
        <w:ind w:left="5516" w:hanging="434"/>
      </w:pPr>
      <w:rPr>
        <w:rFonts w:hint="default"/>
        <w:lang w:val="es-ES" w:eastAsia="en-US" w:bidi="ar-SA"/>
      </w:rPr>
    </w:lvl>
    <w:lvl w:ilvl="5" w:tplc="46D26C14">
      <w:numFmt w:val="bullet"/>
      <w:lvlText w:val="•"/>
      <w:lvlJc w:val="left"/>
      <w:pPr>
        <w:ind w:left="6470" w:hanging="434"/>
      </w:pPr>
      <w:rPr>
        <w:rFonts w:hint="default"/>
        <w:lang w:val="es-ES" w:eastAsia="en-US" w:bidi="ar-SA"/>
      </w:rPr>
    </w:lvl>
    <w:lvl w:ilvl="6" w:tplc="9B56A324">
      <w:numFmt w:val="bullet"/>
      <w:lvlText w:val="•"/>
      <w:lvlJc w:val="left"/>
      <w:pPr>
        <w:ind w:left="7424" w:hanging="434"/>
      </w:pPr>
      <w:rPr>
        <w:rFonts w:hint="default"/>
        <w:lang w:val="es-ES" w:eastAsia="en-US" w:bidi="ar-SA"/>
      </w:rPr>
    </w:lvl>
    <w:lvl w:ilvl="7" w:tplc="27F8CBCC">
      <w:numFmt w:val="bullet"/>
      <w:lvlText w:val="•"/>
      <w:lvlJc w:val="left"/>
      <w:pPr>
        <w:ind w:left="8378" w:hanging="434"/>
      </w:pPr>
      <w:rPr>
        <w:rFonts w:hint="default"/>
        <w:lang w:val="es-ES" w:eastAsia="en-US" w:bidi="ar-SA"/>
      </w:rPr>
    </w:lvl>
    <w:lvl w:ilvl="8" w:tplc="0442A4AC">
      <w:numFmt w:val="bullet"/>
      <w:lvlText w:val="•"/>
      <w:lvlJc w:val="left"/>
      <w:pPr>
        <w:ind w:left="9332" w:hanging="434"/>
      </w:pPr>
      <w:rPr>
        <w:rFonts w:hint="default"/>
        <w:lang w:val="es-ES" w:eastAsia="en-US" w:bidi="ar-SA"/>
      </w:rPr>
    </w:lvl>
  </w:abstractNum>
  <w:abstractNum w:abstractNumId="12" w15:restartNumberingAfterBreak="0">
    <w:nsid w:val="0BD4045F"/>
    <w:multiLevelType w:val="hybridMultilevel"/>
    <w:tmpl w:val="02D4F8B6"/>
    <w:lvl w:ilvl="0" w:tplc="AB648D94">
      <w:start w:val="2"/>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C041E78"/>
    <w:multiLevelType w:val="hybridMultilevel"/>
    <w:tmpl w:val="83DACC6A"/>
    <w:lvl w:ilvl="0" w:tplc="BEB82C4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D8A26C6"/>
    <w:multiLevelType w:val="hybridMultilevel"/>
    <w:tmpl w:val="D8606E7C"/>
    <w:lvl w:ilvl="0" w:tplc="47B08F82">
      <w:start w:val="1"/>
      <w:numFmt w:val="ordin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04C71A0"/>
    <w:multiLevelType w:val="hybridMultilevel"/>
    <w:tmpl w:val="4816F08A"/>
    <w:lvl w:ilvl="0" w:tplc="9CC0F3F4">
      <w:start w:val="7"/>
      <w:numFmt w:val="lowerLetter"/>
      <w:lvlText w:val="%1)"/>
      <w:lvlJc w:val="left"/>
      <w:pPr>
        <w:ind w:left="438" w:hanging="438"/>
        <w:jc w:val="right"/>
      </w:pPr>
      <w:rPr>
        <w:rFonts w:ascii="Arial" w:eastAsia="Arial" w:hAnsi="Arial" w:cs="Arial" w:hint="default"/>
        <w:b/>
        <w:bCs/>
        <w:i w:val="0"/>
        <w:iCs w:val="0"/>
        <w:spacing w:val="-1"/>
        <w:w w:val="96"/>
        <w:sz w:val="22"/>
        <w:szCs w:val="22"/>
        <w:lang w:val="es-ES" w:eastAsia="en-US" w:bidi="ar-SA"/>
      </w:rPr>
    </w:lvl>
    <w:lvl w:ilvl="1" w:tplc="29A88E02">
      <w:numFmt w:val="bullet"/>
      <w:lvlText w:val="•"/>
      <w:lvlJc w:val="left"/>
      <w:pPr>
        <w:ind w:left="1401" w:hanging="438"/>
      </w:pPr>
      <w:rPr>
        <w:rFonts w:hint="default"/>
        <w:lang w:val="es-ES" w:eastAsia="en-US" w:bidi="ar-SA"/>
      </w:rPr>
    </w:lvl>
    <w:lvl w:ilvl="2" w:tplc="4C3022A2">
      <w:numFmt w:val="bullet"/>
      <w:lvlText w:val="•"/>
      <w:lvlJc w:val="left"/>
      <w:pPr>
        <w:ind w:left="2359" w:hanging="438"/>
      </w:pPr>
      <w:rPr>
        <w:rFonts w:hint="default"/>
        <w:lang w:val="es-ES" w:eastAsia="en-US" w:bidi="ar-SA"/>
      </w:rPr>
    </w:lvl>
    <w:lvl w:ilvl="3" w:tplc="2AF8B640">
      <w:numFmt w:val="bullet"/>
      <w:lvlText w:val="•"/>
      <w:lvlJc w:val="left"/>
      <w:pPr>
        <w:ind w:left="3317" w:hanging="438"/>
      </w:pPr>
      <w:rPr>
        <w:rFonts w:hint="default"/>
        <w:lang w:val="es-ES" w:eastAsia="en-US" w:bidi="ar-SA"/>
      </w:rPr>
    </w:lvl>
    <w:lvl w:ilvl="4" w:tplc="5948B5E8">
      <w:numFmt w:val="bullet"/>
      <w:lvlText w:val="•"/>
      <w:lvlJc w:val="left"/>
      <w:pPr>
        <w:ind w:left="4275" w:hanging="438"/>
      </w:pPr>
      <w:rPr>
        <w:rFonts w:hint="default"/>
        <w:lang w:val="es-ES" w:eastAsia="en-US" w:bidi="ar-SA"/>
      </w:rPr>
    </w:lvl>
    <w:lvl w:ilvl="5" w:tplc="21B0BB30">
      <w:numFmt w:val="bullet"/>
      <w:lvlText w:val="•"/>
      <w:lvlJc w:val="left"/>
      <w:pPr>
        <w:ind w:left="5233" w:hanging="438"/>
      </w:pPr>
      <w:rPr>
        <w:rFonts w:hint="default"/>
        <w:lang w:val="es-ES" w:eastAsia="en-US" w:bidi="ar-SA"/>
      </w:rPr>
    </w:lvl>
    <w:lvl w:ilvl="6" w:tplc="9D92899E">
      <w:numFmt w:val="bullet"/>
      <w:lvlText w:val="•"/>
      <w:lvlJc w:val="left"/>
      <w:pPr>
        <w:ind w:left="6191" w:hanging="438"/>
      </w:pPr>
      <w:rPr>
        <w:rFonts w:hint="default"/>
        <w:lang w:val="es-ES" w:eastAsia="en-US" w:bidi="ar-SA"/>
      </w:rPr>
    </w:lvl>
    <w:lvl w:ilvl="7" w:tplc="1144C150">
      <w:numFmt w:val="bullet"/>
      <w:lvlText w:val="•"/>
      <w:lvlJc w:val="left"/>
      <w:pPr>
        <w:ind w:left="7149" w:hanging="438"/>
      </w:pPr>
      <w:rPr>
        <w:rFonts w:hint="default"/>
        <w:lang w:val="es-ES" w:eastAsia="en-US" w:bidi="ar-SA"/>
      </w:rPr>
    </w:lvl>
    <w:lvl w:ilvl="8" w:tplc="CC324ED6">
      <w:numFmt w:val="bullet"/>
      <w:lvlText w:val="•"/>
      <w:lvlJc w:val="left"/>
      <w:pPr>
        <w:ind w:left="8107" w:hanging="438"/>
      </w:pPr>
      <w:rPr>
        <w:rFonts w:hint="default"/>
        <w:lang w:val="es-ES" w:eastAsia="en-US" w:bidi="ar-SA"/>
      </w:rPr>
    </w:lvl>
  </w:abstractNum>
  <w:abstractNum w:abstractNumId="16" w15:restartNumberingAfterBreak="0">
    <w:nsid w:val="118E19BB"/>
    <w:multiLevelType w:val="singleLevel"/>
    <w:tmpl w:val="D730DDC8"/>
    <w:lvl w:ilvl="0">
      <w:start w:val="1"/>
      <w:numFmt w:val="decimal"/>
      <w:lvlText w:val="%1."/>
      <w:lvlJc w:val="left"/>
      <w:pPr>
        <w:tabs>
          <w:tab w:val="num" w:pos="360"/>
        </w:tabs>
        <w:ind w:left="360" w:hanging="360"/>
      </w:pPr>
      <w:rPr>
        <w:rFonts w:hint="default"/>
      </w:rPr>
    </w:lvl>
  </w:abstractNum>
  <w:abstractNum w:abstractNumId="17" w15:restartNumberingAfterBreak="0">
    <w:nsid w:val="132C390A"/>
    <w:multiLevelType w:val="hybridMultilevel"/>
    <w:tmpl w:val="E0E2BA54"/>
    <w:lvl w:ilvl="0" w:tplc="CEE49AEC">
      <w:start w:val="1"/>
      <w:numFmt w:val="bullet"/>
      <w:lvlText w:val=""/>
      <w:lvlPicBulletId w:val="0"/>
      <w:lvlJc w:val="left"/>
      <w:pPr>
        <w:tabs>
          <w:tab w:val="num" w:pos="720"/>
        </w:tabs>
        <w:ind w:left="720" w:hanging="360"/>
      </w:pPr>
      <w:rPr>
        <w:rFonts w:ascii="Symbol" w:hAnsi="Symbol" w:hint="default"/>
      </w:rPr>
    </w:lvl>
    <w:lvl w:ilvl="1" w:tplc="EC3AFCF4" w:tentative="1">
      <w:start w:val="1"/>
      <w:numFmt w:val="bullet"/>
      <w:lvlText w:val=""/>
      <w:lvlJc w:val="left"/>
      <w:pPr>
        <w:tabs>
          <w:tab w:val="num" w:pos="1440"/>
        </w:tabs>
        <w:ind w:left="1440" w:hanging="360"/>
      </w:pPr>
      <w:rPr>
        <w:rFonts w:ascii="Symbol" w:hAnsi="Symbol" w:hint="default"/>
      </w:rPr>
    </w:lvl>
    <w:lvl w:ilvl="2" w:tplc="D50A706C" w:tentative="1">
      <w:start w:val="1"/>
      <w:numFmt w:val="bullet"/>
      <w:lvlText w:val=""/>
      <w:lvlJc w:val="left"/>
      <w:pPr>
        <w:tabs>
          <w:tab w:val="num" w:pos="2160"/>
        </w:tabs>
        <w:ind w:left="2160" w:hanging="360"/>
      </w:pPr>
      <w:rPr>
        <w:rFonts w:ascii="Symbol" w:hAnsi="Symbol" w:hint="default"/>
      </w:rPr>
    </w:lvl>
    <w:lvl w:ilvl="3" w:tplc="5DE207C0" w:tentative="1">
      <w:start w:val="1"/>
      <w:numFmt w:val="bullet"/>
      <w:lvlText w:val=""/>
      <w:lvlJc w:val="left"/>
      <w:pPr>
        <w:tabs>
          <w:tab w:val="num" w:pos="2880"/>
        </w:tabs>
        <w:ind w:left="2880" w:hanging="360"/>
      </w:pPr>
      <w:rPr>
        <w:rFonts w:ascii="Symbol" w:hAnsi="Symbol" w:hint="default"/>
      </w:rPr>
    </w:lvl>
    <w:lvl w:ilvl="4" w:tplc="BBA42472" w:tentative="1">
      <w:start w:val="1"/>
      <w:numFmt w:val="bullet"/>
      <w:lvlText w:val=""/>
      <w:lvlJc w:val="left"/>
      <w:pPr>
        <w:tabs>
          <w:tab w:val="num" w:pos="3600"/>
        </w:tabs>
        <w:ind w:left="3600" w:hanging="360"/>
      </w:pPr>
      <w:rPr>
        <w:rFonts w:ascii="Symbol" w:hAnsi="Symbol" w:hint="default"/>
      </w:rPr>
    </w:lvl>
    <w:lvl w:ilvl="5" w:tplc="AD3EA52E" w:tentative="1">
      <w:start w:val="1"/>
      <w:numFmt w:val="bullet"/>
      <w:lvlText w:val=""/>
      <w:lvlJc w:val="left"/>
      <w:pPr>
        <w:tabs>
          <w:tab w:val="num" w:pos="4320"/>
        </w:tabs>
        <w:ind w:left="4320" w:hanging="360"/>
      </w:pPr>
      <w:rPr>
        <w:rFonts w:ascii="Symbol" w:hAnsi="Symbol" w:hint="default"/>
      </w:rPr>
    </w:lvl>
    <w:lvl w:ilvl="6" w:tplc="61069A1E" w:tentative="1">
      <w:start w:val="1"/>
      <w:numFmt w:val="bullet"/>
      <w:lvlText w:val=""/>
      <w:lvlJc w:val="left"/>
      <w:pPr>
        <w:tabs>
          <w:tab w:val="num" w:pos="5040"/>
        </w:tabs>
        <w:ind w:left="5040" w:hanging="360"/>
      </w:pPr>
      <w:rPr>
        <w:rFonts w:ascii="Symbol" w:hAnsi="Symbol" w:hint="default"/>
      </w:rPr>
    </w:lvl>
    <w:lvl w:ilvl="7" w:tplc="219E1F5C" w:tentative="1">
      <w:start w:val="1"/>
      <w:numFmt w:val="bullet"/>
      <w:lvlText w:val=""/>
      <w:lvlJc w:val="left"/>
      <w:pPr>
        <w:tabs>
          <w:tab w:val="num" w:pos="5760"/>
        </w:tabs>
        <w:ind w:left="5760" w:hanging="360"/>
      </w:pPr>
      <w:rPr>
        <w:rFonts w:ascii="Symbol" w:hAnsi="Symbol" w:hint="default"/>
      </w:rPr>
    </w:lvl>
    <w:lvl w:ilvl="8" w:tplc="5BA2ADA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3AE3D36"/>
    <w:multiLevelType w:val="hybridMultilevel"/>
    <w:tmpl w:val="21CCFB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13E0305C"/>
    <w:multiLevelType w:val="hybridMultilevel"/>
    <w:tmpl w:val="0576E2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47B654C"/>
    <w:multiLevelType w:val="multilevel"/>
    <w:tmpl w:val="A2B6C1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21" w15:restartNumberingAfterBreak="0">
    <w:nsid w:val="164D2D89"/>
    <w:multiLevelType w:val="hybridMultilevel"/>
    <w:tmpl w:val="6D76CBA0"/>
    <w:lvl w:ilvl="0" w:tplc="32949D88">
      <w:start w:val="1"/>
      <w:numFmt w:val="lowerLetter"/>
      <w:lvlText w:val="%1)"/>
      <w:lvlJc w:val="left"/>
      <w:pPr>
        <w:ind w:left="436" w:hanging="436"/>
      </w:pPr>
      <w:rPr>
        <w:rFonts w:ascii="Arial" w:eastAsia="Arial" w:hAnsi="Arial" w:cs="Arial" w:hint="default"/>
        <w:b/>
        <w:bCs/>
        <w:i w:val="0"/>
        <w:iCs w:val="0"/>
        <w:spacing w:val="-1"/>
        <w:w w:val="94"/>
        <w:sz w:val="22"/>
        <w:szCs w:val="22"/>
        <w:lang w:val="es-ES" w:eastAsia="en-US" w:bidi="ar-SA"/>
      </w:rPr>
    </w:lvl>
    <w:lvl w:ilvl="1" w:tplc="89C619CA">
      <w:numFmt w:val="bullet"/>
      <w:lvlText w:val="•"/>
      <w:lvlJc w:val="left"/>
      <w:pPr>
        <w:ind w:left="1396" w:hanging="436"/>
      </w:pPr>
      <w:rPr>
        <w:rFonts w:hint="default"/>
        <w:lang w:val="es-ES" w:eastAsia="en-US" w:bidi="ar-SA"/>
      </w:rPr>
    </w:lvl>
    <w:lvl w:ilvl="2" w:tplc="CB006098">
      <w:numFmt w:val="bullet"/>
      <w:lvlText w:val="•"/>
      <w:lvlJc w:val="left"/>
      <w:pPr>
        <w:ind w:left="2348" w:hanging="436"/>
      </w:pPr>
      <w:rPr>
        <w:rFonts w:hint="default"/>
        <w:lang w:val="es-ES" w:eastAsia="en-US" w:bidi="ar-SA"/>
      </w:rPr>
    </w:lvl>
    <w:lvl w:ilvl="3" w:tplc="4606A05E">
      <w:numFmt w:val="bullet"/>
      <w:lvlText w:val="•"/>
      <w:lvlJc w:val="left"/>
      <w:pPr>
        <w:ind w:left="3300" w:hanging="436"/>
      </w:pPr>
      <w:rPr>
        <w:rFonts w:hint="default"/>
        <w:lang w:val="es-ES" w:eastAsia="en-US" w:bidi="ar-SA"/>
      </w:rPr>
    </w:lvl>
    <w:lvl w:ilvl="4" w:tplc="B542413E">
      <w:numFmt w:val="bullet"/>
      <w:lvlText w:val="•"/>
      <w:lvlJc w:val="left"/>
      <w:pPr>
        <w:ind w:left="4252" w:hanging="436"/>
      </w:pPr>
      <w:rPr>
        <w:rFonts w:hint="default"/>
        <w:lang w:val="es-ES" w:eastAsia="en-US" w:bidi="ar-SA"/>
      </w:rPr>
    </w:lvl>
    <w:lvl w:ilvl="5" w:tplc="31D406D6">
      <w:numFmt w:val="bullet"/>
      <w:lvlText w:val="•"/>
      <w:lvlJc w:val="left"/>
      <w:pPr>
        <w:ind w:left="5204" w:hanging="436"/>
      </w:pPr>
      <w:rPr>
        <w:rFonts w:hint="default"/>
        <w:lang w:val="es-ES" w:eastAsia="en-US" w:bidi="ar-SA"/>
      </w:rPr>
    </w:lvl>
    <w:lvl w:ilvl="6" w:tplc="BB1EF1CA">
      <w:numFmt w:val="bullet"/>
      <w:lvlText w:val="•"/>
      <w:lvlJc w:val="left"/>
      <w:pPr>
        <w:ind w:left="6156" w:hanging="436"/>
      </w:pPr>
      <w:rPr>
        <w:rFonts w:hint="default"/>
        <w:lang w:val="es-ES" w:eastAsia="en-US" w:bidi="ar-SA"/>
      </w:rPr>
    </w:lvl>
    <w:lvl w:ilvl="7" w:tplc="6F1600C6">
      <w:numFmt w:val="bullet"/>
      <w:lvlText w:val="•"/>
      <w:lvlJc w:val="left"/>
      <w:pPr>
        <w:ind w:left="7108" w:hanging="436"/>
      </w:pPr>
      <w:rPr>
        <w:rFonts w:hint="default"/>
        <w:lang w:val="es-ES" w:eastAsia="en-US" w:bidi="ar-SA"/>
      </w:rPr>
    </w:lvl>
    <w:lvl w:ilvl="8" w:tplc="1C4866C2">
      <w:numFmt w:val="bullet"/>
      <w:lvlText w:val="•"/>
      <w:lvlJc w:val="left"/>
      <w:pPr>
        <w:ind w:left="8060" w:hanging="436"/>
      </w:pPr>
      <w:rPr>
        <w:rFonts w:hint="default"/>
        <w:lang w:val="es-ES" w:eastAsia="en-US" w:bidi="ar-SA"/>
      </w:rPr>
    </w:lvl>
  </w:abstractNum>
  <w:abstractNum w:abstractNumId="22" w15:restartNumberingAfterBreak="0">
    <w:nsid w:val="16AD21DC"/>
    <w:multiLevelType w:val="hybridMultilevel"/>
    <w:tmpl w:val="CA5A82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18B179A1"/>
    <w:multiLevelType w:val="hybridMultilevel"/>
    <w:tmpl w:val="F2460C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1A572342"/>
    <w:multiLevelType w:val="singleLevel"/>
    <w:tmpl w:val="D730DDC8"/>
    <w:lvl w:ilvl="0">
      <w:start w:val="1"/>
      <w:numFmt w:val="decimal"/>
      <w:lvlText w:val="%1."/>
      <w:lvlJc w:val="left"/>
      <w:pPr>
        <w:tabs>
          <w:tab w:val="num" w:pos="360"/>
        </w:tabs>
        <w:ind w:left="360" w:hanging="360"/>
      </w:pPr>
      <w:rPr>
        <w:rFonts w:hint="default"/>
      </w:rPr>
    </w:lvl>
  </w:abstractNum>
  <w:abstractNum w:abstractNumId="25" w15:restartNumberingAfterBreak="0">
    <w:nsid w:val="1ABA153E"/>
    <w:multiLevelType w:val="hybridMultilevel"/>
    <w:tmpl w:val="36D62CC8"/>
    <w:lvl w:ilvl="0" w:tplc="340A000B">
      <w:start w:val="1"/>
      <w:numFmt w:val="bullet"/>
      <w:lvlText w:val=""/>
      <w:lvlJc w:val="left"/>
      <w:pPr>
        <w:ind w:left="771" w:hanging="360"/>
      </w:pPr>
      <w:rPr>
        <w:rFonts w:ascii="Wingdings" w:hAnsi="Wingdings" w:hint="default"/>
      </w:rPr>
    </w:lvl>
    <w:lvl w:ilvl="1" w:tplc="340A0003" w:tentative="1">
      <w:start w:val="1"/>
      <w:numFmt w:val="bullet"/>
      <w:lvlText w:val="o"/>
      <w:lvlJc w:val="left"/>
      <w:pPr>
        <w:ind w:left="1491" w:hanging="360"/>
      </w:pPr>
      <w:rPr>
        <w:rFonts w:ascii="Courier New" w:hAnsi="Courier New" w:cs="Courier New" w:hint="default"/>
      </w:rPr>
    </w:lvl>
    <w:lvl w:ilvl="2" w:tplc="340A0005" w:tentative="1">
      <w:start w:val="1"/>
      <w:numFmt w:val="bullet"/>
      <w:lvlText w:val=""/>
      <w:lvlJc w:val="left"/>
      <w:pPr>
        <w:ind w:left="2211" w:hanging="360"/>
      </w:pPr>
      <w:rPr>
        <w:rFonts w:ascii="Wingdings" w:hAnsi="Wingdings" w:hint="default"/>
      </w:rPr>
    </w:lvl>
    <w:lvl w:ilvl="3" w:tplc="340A0001" w:tentative="1">
      <w:start w:val="1"/>
      <w:numFmt w:val="bullet"/>
      <w:lvlText w:val=""/>
      <w:lvlJc w:val="left"/>
      <w:pPr>
        <w:ind w:left="2931" w:hanging="360"/>
      </w:pPr>
      <w:rPr>
        <w:rFonts w:ascii="Symbol" w:hAnsi="Symbol" w:hint="default"/>
      </w:rPr>
    </w:lvl>
    <w:lvl w:ilvl="4" w:tplc="340A0003" w:tentative="1">
      <w:start w:val="1"/>
      <w:numFmt w:val="bullet"/>
      <w:lvlText w:val="o"/>
      <w:lvlJc w:val="left"/>
      <w:pPr>
        <w:ind w:left="3651" w:hanging="360"/>
      </w:pPr>
      <w:rPr>
        <w:rFonts w:ascii="Courier New" w:hAnsi="Courier New" w:cs="Courier New" w:hint="default"/>
      </w:rPr>
    </w:lvl>
    <w:lvl w:ilvl="5" w:tplc="340A0005" w:tentative="1">
      <w:start w:val="1"/>
      <w:numFmt w:val="bullet"/>
      <w:lvlText w:val=""/>
      <w:lvlJc w:val="left"/>
      <w:pPr>
        <w:ind w:left="4371" w:hanging="360"/>
      </w:pPr>
      <w:rPr>
        <w:rFonts w:ascii="Wingdings" w:hAnsi="Wingdings" w:hint="default"/>
      </w:rPr>
    </w:lvl>
    <w:lvl w:ilvl="6" w:tplc="340A0001" w:tentative="1">
      <w:start w:val="1"/>
      <w:numFmt w:val="bullet"/>
      <w:lvlText w:val=""/>
      <w:lvlJc w:val="left"/>
      <w:pPr>
        <w:ind w:left="5091" w:hanging="360"/>
      </w:pPr>
      <w:rPr>
        <w:rFonts w:ascii="Symbol" w:hAnsi="Symbol" w:hint="default"/>
      </w:rPr>
    </w:lvl>
    <w:lvl w:ilvl="7" w:tplc="340A0003" w:tentative="1">
      <w:start w:val="1"/>
      <w:numFmt w:val="bullet"/>
      <w:lvlText w:val="o"/>
      <w:lvlJc w:val="left"/>
      <w:pPr>
        <w:ind w:left="5811" w:hanging="360"/>
      </w:pPr>
      <w:rPr>
        <w:rFonts w:ascii="Courier New" w:hAnsi="Courier New" w:cs="Courier New" w:hint="default"/>
      </w:rPr>
    </w:lvl>
    <w:lvl w:ilvl="8" w:tplc="340A0005" w:tentative="1">
      <w:start w:val="1"/>
      <w:numFmt w:val="bullet"/>
      <w:lvlText w:val=""/>
      <w:lvlJc w:val="left"/>
      <w:pPr>
        <w:ind w:left="6531" w:hanging="360"/>
      </w:pPr>
      <w:rPr>
        <w:rFonts w:ascii="Wingdings" w:hAnsi="Wingdings" w:hint="default"/>
      </w:rPr>
    </w:lvl>
  </w:abstractNum>
  <w:abstractNum w:abstractNumId="26" w15:restartNumberingAfterBreak="0">
    <w:nsid w:val="209E0135"/>
    <w:multiLevelType w:val="hybridMultilevel"/>
    <w:tmpl w:val="5B6E2106"/>
    <w:lvl w:ilvl="0" w:tplc="340A000B">
      <w:start w:val="1"/>
      <w:numFmt w:val="bullet"/>
      <w:lvlText w:val=""/>
      <w:lvlJc w:val="left"/>
      <w:pPr>
        <w:ind w:left="786" w:hanging="360"/>
      </w:pPr>
      <w:rPr>
        <w:rFonts w:ascii="Wingdings" w:hAnsi="Wingdings" w:hint="default"/>
      </w:rPr>
    </w:lvl>
    <w:lvl w:ilvl="1" w:tplc="340A0003">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27" w15:restartNumberingAfterBreak="0">
    <w:nsid w:val="239E14F7"/>
    <w:multiLevelType w:val="hybridMultilevel"/>
    <w:tmpl w:val="CEA044AE"/>
    <w:lvl w:ilvl="0" w:tplc="9E686B60">
      <w:start w:val="100"/>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258218A9"/>
    <w:multiLevelType w:val="singleLevel"/>
    <w:tmpl w:val="6758F4A0"/>
    <w:lvl w:ilvl="0">
      <w:start w:val="1"/>
      <w:numFmt w:val="lowerLetter"/>
      <w:lvlText w:val="%1)"/>
      <w:lvlJc w:val="left"/>
      <w:pPr>
        <w:tabs>
          <w:tab w:val="num" w:pos="390"/>
        </w:tabs>
        <w:ind w:left="390" w:hanging="390"/>
      </w:pPr>
      <w:rPr>
        <w:rFonts w:hint="default"/>
      </w:rPr>
    </w:lvl>
  </w:abstractNum>
  <w:abstractNum w:abstractNumId="29" w15:restartNumberingAfterBreak="0">
    <w:nsid w:val="2A6652C9"/>
    <w:multiLevelType w:val="hybridMultilevel"/>
    <w:tmpl w:val="DFE623C2"/>
    <w:lvl w:ilvl="0" w:tplc="51549C98">
      <w:start w:val="2"/>
      <w:numFmt w:val="lowerLetter"/>
      <w:lvlText w:val="%1)"/>
      <w:lvlJc w:val="left"/>
      <w:pPr>
        <w:ind w:left="1620" w:hanging="360"/>
      </w:pPr>
      <w:rPr>
        <w:rFonts w:hint="default"/>
      </w:rPr>
    </w:lvl>
    <w:lvl w:ilvl="1" w:tplc="340A0019" w:tentative="1">
      <w:start w:val="1"/>
      <w:numFmt w:val="lowerLetter"/>
      <w:lvlText w:val="%2."/>
      <w:lvlJc w:val="left"/>
      <w:pPr>
        <w:ind w:left="2340" w:hanging="360"/>
      </w:pPr>
    </w:lvl>
    <w:lvl w:ilvl="2" w:tplc="340A001B" w:tentative="1">
      <w:start w:val="1"/>
      <w:numFmt w:val="lowerRoman"/>
      <w:lvlText w:val="%3."/>
      <w:lvlJc w:val="right"/>
      <w:pPr>
        <w:ind w:left="3060" w:hanging="180"/>
      </w:pPr>
    </w:lvl>
    <w:lvl w:ilvl="3" w:tplc="340A000F" w:tentative="1">
      <w:start w:val="1"/>
      <w:numFmt w:val="decimal"/>
      <w:lvlText w:val="%4."/>
      <w:lvlJc w:val="left"/>
      <w:pPr>
        <w:ind w:left="3780" w:hanging="360"/>
      </w:pPr>
    </w:lvl>
    <w:lvl w:ilvl="4" w:tplc="340A0019" w:tentative="1">
      <w:start w:val="1"/>
      <w:numFmt w:val="lowerLetter"/>
      <w:lvlText w:val="%5."/>
      <w:lvlJc w:val="left"/>
      <w:pPr>
        <w:ind w:left="4500" w:hanging="360"/>
      </w:pPr>
    </w:lvl>
    <w:lvl w:ilvl="5" w:tplc="340A001B" w:tentative="1">
      <w:start w:val="1"/>
      <w:numFmt w:val="lowerRoman"/>
      <w:lvlText w:val="%6."/>
      <w:lvlJc w:val="right"/>
      <w:pPr>
        <w:ind w:left="5220" w:hanging="180"/>
      </w:pPr>
    </w:lvl>
    <w:lvl w:ilvl="6" w:tplc="340A000F" w:tentative="1">
      <w:start w:val="1"/>
      <w:numFmt w:val="decimal"/>
      <w:lvlText w:val="%7."/>
      <w:lvlJc w:val="left"/>
      <w:pPr>
        <w:ind w:left="5940" w:hanging="360"/>
      </w:pPr>
    </w:lvl>
    <w:lvl w:ilvl="7" w:tplc="340A0019" w:tentative="1">
      <w:start w:val="1"/>
      <w:numFmt w:val="lowerLetter"/>
      <w:lvlText w:val="%8."/>
      <w:lvlJc w:val="left"/>
      <w:pPr>
        <w:ind w:left="6660" w:hanging="360"/>
      </w:pPr>
    </w:lvl>
    <w:lvl w:ilvl="8" w:tplc="340A001B" w:tentative="1">
      <w:start w:val="1"/>
      <w:numFmt w:val="lowerRoman"/>
      <w:lvlText w:val="%9."/>
      <w:lvlJc w:val="right"/>
      <w:pPr>
        <w:ind w:left="7380" w:hanging="180"/>
      </w:pPr>
    </w:lvl>
  </w:abstractNum>
  <w:abstractNum w:abstractNumId="30" w15:restartNumberingAfterBreak="0">
    <w:nsid w:val="2D7F1759"/>
    <w:multiLevelType w:val="hybridMultilevel"/>
    <w:tmpl w:val="2C5ADE2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E047BE3"/>
    <w:multiLevelType w:val="hybridMultilevel"/>
    <w:tmpl w:val="EE141D64"/>
    <w:lvl w:ilvl="0" w:tplc="0C0A0017">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32" w15:restartNumberingAfterBreak="0">
    <w:nsid w:val="30CC4F23"/>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385B4199"/>
    <w:multiLevelType w:val="hybridMultilevel"/>
    <w:tmpl w:val="8A8A6A9E"/>
    <w:lvl w:ilvl="0" w:tplc="C6D0C192">
      <w:start w:val="1"/>
      <w:numFmt w:val="lowerLetter"/>
      <w:lvlText w:val="%1)"/>
      <w:lvlJc w:val="left"/>
      <w:pPr>
        <w:ind w:left="1695" w:hanging="440"/>
      </w:pPr>
      <w:rPr>
        <w:rFonts w:ascii="Arial" w:eastAsia="Arial" w:hAnsi="Arial" w:cs="Arial" w:hint="default"/>
        <w:b w:val="0"/>
        <w:bCs w:val="0"/>
        <w:i w:val="0"/>
        <w:iCs w:val="0"/>
        <w:spacing w:val="-1"/>
        <w:w w:val="94"/>
        <w:sz w:val="22"/>
        <w:szCs w:val="22"/>
        <w:lang w:val="es-ES" w:eastAsia="en-US" w:bidi="ar-SA"/>
      </w:rPr>
    </w:lvl>
    <w:lvl w:ilvl="1" w:tplc="AB42895C">
      <w:numFmt w:val="bullet"/>
      <w:lvlText w:val="•"/>
      <w:lvlJc w:val="left"/>
      <w:pPr>
        <w:ind w:left="2654" w:hanging="440"/>
      </w:pPr>
      <w:rPr>
        <w:rFonts w:hint="default"/>
        <w:lang w:val="es-ES" w:eastAsia="en-US" w:bidi="ar-SA"/>
      </w:rPr>
    </w:lvl>
    <w:lvl w:ilvl="2" w:tplc="02608DF0">
      <w:numFmt w:val="bullet"/>
      <w:lvlText w:val="•"/>
      <w:lvlJc w:val="left"/>
      <w:pPr>
        <w:ind w:left="3608" w:hanging="440"/>
      </w:pPr>
      <w:rPr>
        <w:rFonts w:hint="default"/>
        <w:lang w:val="es-ES" w:eastAsia="en-US" w:bidi="ar-SA"/>
      </w:rPr>
    </w:lvl>
    <w:lvl w:ilvl="3" w:tplc="92E60FB2">
      <w:numFmt w:val="bullet"/>
      <w:lvlText w:val="•"/>
      <w:lvlJc w:val="left"/>
      <w:pPr>
        <w:ind w:left="4562" w:hanging="440"/>
      </w:pPr>
      <w:rPr>
        <w:rFonts w:hint="default"/>
        <w:lang w:val="es-ES" w:eastAsia="en-US" w:bidi="ar-SA"/>
      </w:rPr>
    </w:lvl>
    <w:lvl w:ilvl="4" w:tplc="A202A25E">
      <w:numFmt w:val="bullet"/>
      <w:lvlText w:val="•"/>
      <w:lvlJc w:val="left"/>
      <w:pPr>
        <w:ind w:left="5516" w:hanging="440"/>
      </w:pPr>
      <w:rPr>
        <w:rFonts w:hint="default"/>
        <w:lang w:val="es-ES" w:eastAsia="en-US" w:bidi="ar-SA"/>
      </w:rPr>
    </w:lvl>
    <w:lvl w:ilvl="5" w:tplc="6DFE258A">
      <w:numFmt w:val="bullet"/>
      <w:lvlText w:val="•"/>
      <w:lvlJc w:val="left"/>
      <w:pPr>
        <w:ind w:left="6470" w:hanging="440"/>
      </w:pPr>
      <w:rPr>
        <w:rFonts w:hint="default"/>
        <w:lang w:val="es-ES" w:eastAsia="en-US" w:bidi="ar-SA"/>
      </w:rPr>
    </w:lvl>
    <w:lvl w:ilvl="6" w:tplc="96048672">
      <w:numFmt w:val="bullet"/>
      <w:lvlText w:val="•"/>
      <w:lvlJc w:val="left"/>
      <w:pPr>
        <w:ind w:left="7424" w:hanging="440"/>
      </w:pPr>
      <w:rPr>
        <w:rFonts w:hint="default"/>
        <w:lang w:val="es-ES" w:eastAsia="en-US" w:bidi="ar-SA"/>
      </w:rPr>
    </w:lvl>
    <w:lvl w:ilvl="7" w:tplc="336C41AA">
      <w:numFmt w:val="bullet"/>
      <w:lvlText w:val="•"/>
      <w:lvlJc w:val="left"/>
      <w:pPr>
        <w:ind w:left="8378" w:hanging="440"/>
      </w:pPr>
      <w:rPr>
        <w:rFonts w:hint="default"/>
        <w:lang w:val="es-ES" w:eastAsia="en-US" w:bidi="ar-SA"/>
      </w:rPr>
    </w:lvl>
    <w:lvl w:ilvl="8" w:tplc="85B4E166">
      <w:numFmt w:val="bullet"/>
      <w:lvlText w:val="•"/>
      <w:lvlJc w:val="left"/>
      <w:pPr>
        <w:ind w:left="9332" w:hanging="440"/>
      </w:pPr>
      <w:rPr>
        <w:rFonts w:hint="default"/>
        <w:lang w:val="es-ES" w:eastAsia="en-US" w:bidi="ar-SA"/>
      </w:rPr>
    </w:lvl>
  </w:abstractNum>
  <w:abstractNum w:abstractNumId="34" w15:restartNumberingAfterBreak="0">
    <w:nsid w:val="3D495C94"/>
    <w:multiLevelType w:val="hybridMultilevel"/>
    <w:tmpl w:val="AEA202DC"/>
    <w:lvl w:ilvl="0" w:tplc="141CD3DA">
      <w:start w:val="1"/>
      <w:numFmt w:val="lowerLetter"/>
      <w:lvlText w:val="%1)"/>
      <w:lvlJc w:val="left"/>
      <w:pPr>
        <w:ind w:left="1697" w:hanging="434"/>
      </w:pPr>
      <w:rPr>
        <w:rFonts w:ascii="Arial" w:eastAsia="Arial" w:hAnsi="Arial" w:cs="Arial" w:hint="default"/>
        <w:b w:val="0"/>
        <w:bCs w:val="0"/>
        <w:i w:val="0"/>
        <w:iCs w:val="0"/>
        <w:spacing w:val="-1"/>
        <w:w w:val="94"/>
        <w:sz w:val="22"/>
        <w:szCs w:val="22"/>
        <w:lang w:val="es-ES" w:eastAsia="en-US" w:bidi="ar-SA"/>
      </w:rPr>
    </w:lvl>
    <w:lvl w:ilvl="1" w:tplc="F61066F2">
      <w:numFmt w:val="bullet"/>
      <w:lvlText w:val="•"/>
      <w:lvlJc w:val="left"/>
      <w:pPr>
        <w:ind w:left="2654" w:hanging="434"/>
      </w:pPr>
      <w:rPr>
        <w:rFonts w:hint="default"/>
        <w:lang w:val="es-ES" w:eastAsia="en-US" w:bidi="ar-SA"/>
      </w:rPr>
    </w:lvl>
    <w:lvl w:ilvl="2" w:tplc="AD7E496A">
      <w:numFmt w:val="bullet"/>
      <w:lvlText w:val="•"/>
      <w:lvlJc w:val="left"/>
      <w:pPr>
        <w:ind w:left="3608" w:hanging="434"/>
      </w:pPr>
      <w:rPr>
        <w:rFonts w:hint="default"/>
        <w:lang w:val="es-ES" w:eastAsia="en-US" w:bidi="ar-SA"/>
      </w:rPr>
    </w:lvl>
    <w:lvl w:ilvl="3" w:tplc="C59ECB68">
      <w:numFmt w:val="bullet"/>
      <w:lvlText w:val="•"/>
      <w:lvlJc w:val="left"/>
      <w:pPr>
        <w:ind w:left="4562" w:hanging="434"/>
      </w:pPr>
      <w:rPr>
        <w:rFonts w:hint="default"/>
        <w:lang w:val="es-ES" w:eastAsia="en-US" w:bidi="ar-SA"/>
      </w:rPr>
    </w:lvl>
    <w:lvl w:ilvl="4" w:tplc="DE2CF210">
      <w:numFmt w:val="bullet"/>
      <w:lvlText w:val="•"/>
      <w:lvlJc w:val="left"/>
      <w:pPr>
        <w:ind w:left="5516" w:hanging="434"/>
      </w:pPr>
      <w:rPr>
        <w:rFonts w:hint="default"/>
        <w:lang w:val="es-ES" w:eastAsia="en-US" w:bidi="ar-SA"/>
      </w:rPr>
    </w:lvl>
    <w:lvl w:ilvl="5" w:tplc="1AF695A8">
      <w:numFmt w:val="bullet"/>
      <w:lvlText w:val="•"/>
      <w:lvlJc w:val="left"/>
      <w:pPr>
        <w:ind w:left="6470" w:hanging="434"/>
      </w:pPr>
      <w:rPr>
        <w:rFonts w:hint="default"/>
        <w:lang w:val="es-ES" w:eastAsia="en-US" w:bidi="ar-SA"/>
      </w:rPr>
    </w:lvl>
    <w:lvl w:ilvl="6" w:tplc="E0FA6DBA">
      <w:numFmt w:val="bullet"/>
      <w:lvlText w:val="•"/>
      <w:lvlJc w:val="left"/>
      <w:pPr>
        <w:ind w:left="7424" w:hanging="434"/>
      </w:pPr>
      <w:rPr>
        <w:rFonts w:hint="default"/>
        <w:lang w:val="es-ES" w:eastAsia="en-US" w:bidi="ar-SA"/>
      </w:rPr>
    </w:lvl>
    <w:lvl w:ilvl="7" w:tplc="14D8EC42">
      <w:numFmt w:val="bullet"/>
      <w:lvlText w:val="•"/>
      <w:lvlJc w:val="left"/>
      <w:pPr>
        <w:ind w:left="8378" w:hanging="434"/>
      </w:pPr>
      <w:rPr>
        <w:rFonts w:hint="default"/>
        <w:lang w:val="es-ES" w:eastAsia="en-US" w:bidi="ar-SA"/>
      </w:rPr>
    </w:lvl>
    <w:lvl w:ilvl="8" w:tplc="643E1096">
      <w:numFmt w:val="bullet"/>
      <w:lvlText w:val="•"/>
      <w:lvlJc w:val="left"/>
      <w:pPr>
        <w:ind w:left="9332" w:hanging="434"/>
      </w:pPr>
      <w:rPr>
        <w:rFonts w:hint="default"/>
        <w:lang w:val="es-ES" w:eastAsia="en-US" w:bidi="ar-SA"/>
      </w:rPr>
    </w:lvl>
  </w:abstractNum>
  <w:abstractNum w:abstractNumId="35" w15:restartNumberingAfterBreak="0">
    <w:nsid w:val="3D6178D2"/>
    <w:multiLevelType w:val="hybridMultilevel"/>
    <w:tmpl w:val="4A983850"/>
    <w:lvl w:ilvl="0" w:tplc="E09A308A">
      <w:start w:val="1"/>
      <w:numFmt w:val="lowerLetter"/>
      <w:lvlText w:val="%1)"/>
      <w:lvlJc w:val="left"/>
      <w:pPr>
        <w:ind w:left="1688" w:hanging="433"/>
      </w:pPr>
      <w:rPr>
        <w:rFonts w:ascii="Arial" w:eastAsia="Arial" w:hAnsi="Arial" w:cs="Arial" w:hint="default"/>
        <w:b/>
        <w:bCs/>
        <w:i w:val="0"/>
        <w:iCs w:val="0"/>
        <w:spacing w:val="-1"/>
        <w:w w:val="94"/>
        <w:sz w:val="22"/>
        <w:szCs w:val="22"/>
        <w:lang w:val="es-ES" w:eastAsia="en-US" w:bidi="ar-SA"/>
      </w:rPr>
    </w:lvl>
    <w:lvl w:ilvl="1" w:tplc="9CCA82BA">
      <w:numFmt w:val="bullet"/>
      <w:lvlText w:val="•"/>
      <w:lvlJc w:val="left"/>
      <w:pPr>
        <w:ind w:left="2636" w:hanging="433"/>
      </w:pPr>
      <w:rPr>
        <w:rFonts w:hint="default"/>
        <w:lang w:val="es-ES" w:eastAsia="en-US" w:bidi="ar-SA"/>
      </w:rPr>
    </w:lvl>
    <w:lvl w:ilvl="2" w:tplc="8A0ED302">
      <w:numFmt w:val="bullet"/>
      <w:lvlText w:val="•"/>
      <w:lvlJc w:val="left"/>
      <w:pPr>
        <w:ind w:left="3592" w:hanging="433"/>
      </w:pPr>
      <w:rPr>
        <w:rFonts w:hint="default"/>
        <w:lang w:val="es-ES" w:eastAsia="en-US" w:bidi="ar-SA"/>
      </w:rPr>
    </w:lvl>
    <w:lvl w:ilvl="3" w:tplc="7A523100">
      <w:numFmt w:val="bullet"/>
      <w:lvlText w:val="•"/>
      <w:lvlJc w:val="left"/>
      <w:pPr>
        <w:ind w:left="4548" w:hanging="433"/>
      </w:pPr>
      <w:rPr>
        <w:rFonts w:hint="default"/>
        <w:lang w:val="es-ES" w:eastAsia="en-US" w:bidi="ar-SA"/>
      </w:rPr>
    </w:lvl>
    <w:lvl w:ilvl="4" w:tplc="19A055A8">
      <w:numFmt w:val="bullet"/>
      <w:lvlText w:val="•"/>
      <w:lvlJc w:val="left"/>
      <w:pPr>
        <w:ind w:left="5504" w:hanging="433"/>
      </w:pPr>
      <w:rPr>
        <w:rFonts w:hint="default"/>
        <w:lang w:val="es-ES" w:eastAsia="en-US" w:bidi="ar-SA"/>
      </w:rPr>
    </w:lvl>
    <w:lvl w:ilvl="5" w:tplc="79BC91FE">
      <w:numFmt w:val="bullet"/>
      <w:lvlText w:val="•"/>
      <w:lvlJc w:val="left"/>
      <w:pPr>
        <w:ind w:left="6460" w:hanging="433"/>
      </w:pPr>
      <w:rPr>
        <w:rFonts w:hint="default"/>
        <w:lang w:val="es-ES" w:eastAsia="en-US" w:bidi="ar-SA"/>
      </w:rPr>
    </w:lvl>
    <w:lvl w:ilvl="6" w:tplc="65BEA904">
      <w:numFmt w:val="bullet"/>
      <w:lvlText w:val="•"/>
      <w:lvlJc w:val="left"/>
      <w:pPr>
        <w:ind w:left="7416" w:hanging="433"/>
      </w:pPr>
      <w:rPr>
        <w:rFonts w:hint="default"/>
        <w:lang w:val="es-ES" w:eastAsia="en-US" w:bidi="ar-SA"/>
      </w:rPr>
    </w:lvl>
    <w:lvl w:ilvl="7" w:tplc="8B1054DE">
      <w:numFmt w:val="bullet"/>
      <w:lvlText w:val="•"/>
      <w:lvlJc w:val="left"/>
      <w:pPr>
        <w:ind w:left="8372" w:hanging="433"/>
      </w:pPr>
      <w:rPr>
        <w:rFonts w:hint="default"/>
        <w:lang w:val="es-ES" w:eastAsia="en-US" w:bidi="ar-SA"/>
      </w:rPr>
    </w:lvl>
    <w:lvl w:ilvl="8" w:tplc="54220314">
      <w:numFmt w:val="bullet"/>
      <w:lvlText w:val="•"/>
      <w:lvlJc w:val="left"/>
      <w:pPr>
        <w:ind w:left="9328" w:hanging="433"/>
      </w:pPr>
      <w:rPr>
        <w:rFonts w:hint="default"/>
        <w:lang w:val="es-ES" w:eastAsia="en-US" w:bidi="ar-SA"/>
      </w:rPr>
    </w:lvl>
  </w:abstractNum>
  <w:abstractNum w:abstractNumId="36" w15:restartNumberingAfterBreak="0">
    <w:nsid w:val="3E62018D"/>
    <w:multiLevelType w:val="hybridMultilevel"/>
    <w:tmpl w:val="D39CAA9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3F0F60A8"/>
    <w:multiLevelType w:val="hybridMultilevel"/>
    <w:tmpl w:val="A98607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3F3234F0"/>
    <w:multiLevelType w:val="hybridMultilevel"/>
    <w:tmpl w:val="184EF0D0"/>
    <w:lvl w:ilvl="0" w:tplc="47B08F82">
      <w:start w:val="1"/>
      <w:numFmt w:val="ordin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463E6C84"/>
    <w:multiLevelType w:val="hybridMultilevel"/>
    <w:tmpl w:val="AC62CD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46FB50A7"/>
    <w:multiLevelType w:val="hybridMultilevel"/>
    <w:tmpl w:val="D9ECE102"/>
    <w:lvl w:ilvl="0" w:tplc="3086FC12">
      <w:start w:val="5"/>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47B70A33"/>
    <w:multiLevelType w:val="singleLevel"/>
    <w:tmpl w:val="D730DDC8"/>
    <w:lvl w:ilvl="0">
      <w:start w:val="1"/>
      <w:numFmt w:val="decimal"/>
      <w:lvlText w:val="%1."/>
      <w:lvlJc w:val="left"/>
      <w:pPr>
        <w:tabs>
          <w:tab w:val="num" w:pos="360"/>
        </w:tabs>
        <w:ind w:left="360" w:hanging="360"/>
      </w:pPr>
      <w:rPr>
        <w:rFonts w:hint="default"/>
      </w:rPr>
    </w:lvl>
  </w:abstractNum>
  <w:abstractNum w:abstractNumId="42" w15:restartNumberingAfterBreak="0">
    <w:nsid w:val="481B02C6"/>
    <w:multiLevelType w:val="hybridMultilevel"/>
    <w:tmpl w:val="0A1659F8"/>
    <w:lvl w:ilvl="0" w:tplc="EE04B59C">
      <w:start w:val="1"/>
      <w:numFmt w:val="lowerLetter"/>
      <w:lvlText w:val="%1)"/>
      <w:lvlJc w:val="left"/>
      <w:pPr>
        <w:ind w:left="1696" w:hanging="438"/>
      </w:pPr>
      <w:rPr>
        <w:rFonts w:ascii="Arial" w:eastAsia="Arial" w:hAnsi="Arial" w:cs="Arial" w:hint="default"/>
        <w:b w:val="0"/>
        <w:bCs w:val="0"/>
        <w:i w:val="0"/>
        <w:iCs w:val="0"/>
        <w:spacing w:val="-1"/>
        <w:w w:val="97"/>
        <w:sz w:val="22"/>
        <w:szCs w:val="22"/>
        <w:lang w:val="es-ES" w:eastAsia="en-US" w:bidi="ar-SA"/>
      </w:rPr>
    </w:lvl>
    <w:lvl w:ilvl="1" w:tplc="BCF0FBA2">
      <w:numFmt w:val="bullet"/>
      <w:lvlText w:val="•"/>
      <w:lvlJc w:val="left"/>
      <w:pPr>
        <w:ind w:left="2654" w:hanging="438"/>
      </w:pPr>
      <w:rPr>
        <w:rFonts w:hint="default"/>
        <w:lang w:val="es-ES" w:eastAsia="en-US" w:bidi="ar-SA"/>
      </w:rPr>
    </w:lvl>
    <w:lvl w:ilvl="2" w:tplc="338852D4">
      <w:numFmt w:val="bullet"/>
      <w:lvlText w:val="•"/>
      <w:lvlJc w:val="left"/>
      <w:pPr>
        <w:ind w:left="3608" w:hanging="438"/>
      </w:pPr>
      <w:rPr>
        <w:rFonts w:hint="default"/>
        <w:lang w:val="es-ES" w:eastAsia="en-US" w:bidi="ar-SA"/>
      </w:rPr>
    </w:lvl>
    <w:lvl w:ilvl="3" w:tplc="260AB8CE">
      <w:numFmt w:val="bullet"/>
      <w:lvlText w:val="•"/>
      <w:lvlJc w:val="left"/>
      <w:pPr>
        <w:ind w:left="4562" w:hanging="438"/>
      </w:pPr>
      <w:rPr>
        <w:rFonts w:hint="default"/>
        <w:lang w:val="es-ES" w:eastAsia="en-US" w:bidi="ar-SA"/>
      </w:rPr>
    </w:lvl>
    <w:lvl w:ilvl="4" w:tplc="67605DEA">
      <w:numFmt w:val="bullet"/>
      <w:lvlText w:val="•"/>
      <w:lvlJc w:val="left"/>
      <w:pPr>
        <w:ind w:left="5516" w:hanging="438"/>
      </w:pPr>
      <w:rPr>
        <w:rFonts w:hint="default"/>
        <w:lang w:val="es-ES" w:eastAsia="en-US" w:bidi="ar-SA"/>
      </w:rPr>
    </w:lvl>
    <w:lvl w:ilvl="5" w:tplc="3006D7FA">
      <w:numFmt w:val="bullet"/>
      <w:lvlText w:val="•"/>
      <w:lvlJc w:val="left"/>
      <w:pPr>
        <w:ind w:left="6470" w:hanging="438"/>
      </w:pPr>
      <w:rPr>
        <w:rFonts w:hint="default"/>
        <w:lang w:val="es-ES" w:eastAsia="en-US" w:bidi="ar-SA"/>
      </w:rPr>
    </w:lvl>
    <w:lvl w:ilvl="6" w:tplc="4236A342">
      <w:numFmt w:val="bullet"/>
      <w:lvlText w:val="•"/>
      <w:lvlJc w:val="left"/>
      <w:pPr>
        <w:ind w:left="7424" w:hanging="438"/>
      </w:pPr>
      <w:rPr>
        <w:rFonts w:hint="default"/>
        <w:lang w:val="es-ES" w:eastAsia="en-US" w:bidi="ar-SA"/>
      </w:rPr>
    </w:lvl>
    <w:lvl w:ilvl="7" w:tplc="84D2EC2A">
      <w:numFmt w:val="bullet"/>
      <w:lvlText w:val="•"/>
      <w:lvlJc w:val="left"/>
      <w:pPr>
        <w:ind w:left="8378" w:hanging="438"/>
      </w:pPr>
      <w:rPr>
        <w:rFonts w:hint="default"/>
        <w:lang w:val="es-ES" w:eastAsia="en-US" w:bidi="ar-SA"/>
      </w:rPr>
    </w:lvl>
    <w:lvl w:ilvl="8" w:tplc="A1F26C1A">
      <w:numFmt w:val="bullet"/>
      <w:lvlText w:val="•"/>
      <w:lvlJc w:val="left"/>
      <w:pPr>
        <w:ind w:left="9332" w:hanging="438"/>
      </w:pPr>
      <w:rPr>
        <w:rFonts w:hint="default"/>
        <w:lang w:val="es-ES" w:eastAsia="en-US" w:bidi="ar-SA"/>
      </w:rPr>
    </w:lvl>
  </w:abstractNum>
  <w:abstractNum w:abstractNumId="43" w15:restartNumberingAfterBreak="0">
    <w:nsid w:val="48A22F77"/>
    <w:multiLevelType w:val="hybridMultilevel"/>
    <w:tmpl w:val="48263D48"/>
    <w:lvl w:ilvl="0" w:tplc="582A945A">
      <w:start w:val="1"/>
      <w:numFmt w:val="lowerLetter"/>
      <w:lvlText w:val="%1)"/>
      <w:lvlJc w:val="left"/>
      <w:pPr>
        <w:ind w:left="1710" w:hanging="435"/>
      </w:pPr>
      <w:rPr>
        <w:rFonts w:ascii="Arial" w:eastAsia="Arial" w:hAnsi="Arial" w:cs="Arial" w:hint="default"/>
        <w:b w:val="0"/>
        <w:bCs w:val="0"/>
        <w:i w:val="0"/>
        <w:iCs w:val="0"/>
        <w:spacing w:val="-1"/>
        <w:w w:val="94"/>
        <w:sz w:val="22"/>
        <w:szCs w:val="22"/>
        <w:lang w:val="es-ES" w:eastAsia="en-US" w:bidi="ar-SA"/>
      </w:rPr>
    </w:lvl>
    <w:lvl w:ilvl="1" w:tplc="A71A2D24">
      <w:numFmt w:val="bullet"/>
      <w:lvlText w:val="•"/>
      <w:lvlJc w:val="left"/>
      <w:pPr>
        <w:ind w:left="2672" w:hanging="435"/>
      </w:pPr>
      <w:rPr>
        <w:rFonts w:hint="default"/>
        <w:lang w:val="es-ES" w:eastAsia="en-US" w:bidi="ar-SA"/>
      </w:rPr>
    </w:lvl>
    <w:lvl w:ilvl="2" w:tplc="2BDE3D64">
      <w:numFmt w:val="bullet"/>
      <w:lvlText w:val="•"/>
      <w:lvlJc w:val="left"/>
      <w:pPr>
        <w:ind w:left="3624" w:hanging="435"/>
      </w:pPr>
      <w:rPr>
        <w:rFonts w:hint="default"/>
        <w:lang w:val="es-ES" w:eastAsia="en-US" w:bidi="ar-SA"/>
      </w:rPr>
    </w:lvl>
    <w:lvl w:ilvl="3" w:tplc="A1BC1276">
      <w:numFmt w:val="bullet"/>
      <w:lvlText w:val="•"/>
      <w:lvlJc w:val="left"/>
      <w:pPr>
        <w:ind w:left="4576" w:hanging="435"/>
      </w:pPr>
      <w:rPr>
        <w:rFonts w:hint="default"/>
        <w:lang w:val="es-ES" w:eastAsia="en-US" w:bidi="ar-SA"/>
      </w:rPr>
    </w:lvl>
    <w:lvl w:ilvl="4" w:tplc="BA526CFA">
      <w:numFmt w:val="bullet"/>
      <w:lvlText w:val="•"/>
      <w:lvlJc w:val="left"/>
      <w:pPr>
        <w:ind w:left="5528" w:hanging="435"/>
      </w:pPr>
      <w:rPr>
        <w:rFonts w:hint="default"/>
        <w:lang w:val="es-ES" w:eastAsia="en-US" w:bidi="ar-SA"/>
      </w:rPr>
    </w:lvl>
    <w:lvl w:ilvl="5" w:tplc="29482B1E">
      <w:numFmt w:val="bullet"/>
      <w:lvlText w:val="•"/>
      <w:lvlJc w:val="left"/>
      <w:pPr>
        <w:ind w:left="6480" w:hanging="435"/>
      </w:pPr>
      <w:rPr>
        <w:rFonts w:hint="default"/>
        <w:lang w:val="es-ES" w:eastAsia="en-US" w:bidi="ar-SA"/>
      </w:rPr>
    </w:lvl>
    <w:lvl w:ilvl="6" w:tplc="7D92B608">
      <w:numFmt w:val="bullet"/>
      <w:lvlText w:val="•"/>
      <w:lvlJc w:val="left"/>
      <w:pPr>
        <w:ind w:left="7432" w:hanging="435"/>
      </w:pPr>
      <w:rPr>
        <w:rFonts w:hint="default"/>
        <w:lang w:val="es-ES" w:eastAsia="en-US" w:bidi="ar-SA"/>
      </w:rPr>
    </w:lvl>
    <w:lvl w:ilvl="7" w:tplc="F0D4735A">
      <w:numFmt w:val="bullet"/>
      <w:lvlText w:val="•"/>
      <w:lvlJc w:val="left"/>
      <w:pPr>
        <w:ind w:left="8384" w:hanging="435"/>
      </w:pPr>
      <w:rPr>
        <w:rFonts w:hint="default"/>
        <w:lang w:val="es-ES" w:eastAsia="en-US" w:bidi="ar-SA"/>
      </w:rPr>
    </w:lvl>
    <w:lvl w:ilvl="8" w:tplc="D09465A0">
      <w:numFmt w:val="bullet"/>
      <w:lvlText w:val="•"/>
      <w:lvlJc w:val="left"/>
      <w:pPr>
        <w:ind w:left="9336" w:hanging="435"/>
      </w:pPr>
      <w:rPr>
        <w:rFonts w:hint="default"/>
        <w:lang w:val="es-ES" w:eastAsia="en-US" w:bidi="ar-SA"/>
      </w:rPr>
    </w:lvl>
  </w:abstractNum>
  <w:abstractNum w:abstractNumId="44" w15:restartNumberingAfterBreak="0">
    <w:nsid w:val="4A195B03"/>
    <w:multiLevelType w:val="hybridMultilevel"/>
    <w:tmpl w:val="8126F6D0"/>
    <w:lvl w:ilvl="0" w:tplc="B9903828">
      <w:start w:val="1"/>
      <w:numFmt w:val="bullet"/>
      <w:lvlText w:val=""/>
      <w:lvlJc w:val="left"/>
      <w:pPr>
        <w:tabs>
          <w:tab w:val="num" w:pos="680"/>
        </w:tabs>
        <w:ind w:left="680" w:hanging="32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636B85"/>
    <w:multiLevelType w:val="hybridMultilevel"/>
    <w:tmpl w:val="97926066"/>
    <w:lvl w:ilvl="0" w:tplc="E13C3A0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4C511352"/>
    <w:multiLevelType w:val="hybridMultilevel"/>
    <w:tmpl w:val="207A657C"/>
    <w:lvl w:ilvl="0" w:tplc="1EBE9F0C">
      <w:start w:val="1"/>
      <w:numFmt w:val="upperRoman"/>
      <w:lvlText w:val="%1)"/>
      <w:lvlJc w:val="left"/>
      <w:pPr>
        <w:ind w:left="2520" w:hanging="720"/>
      </w:pPr>
      <w:rPr>
        <w:rFonts w:hint="default"/>
      </w:r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47" w15:restartNumberingAfterBreak="0">
    <w:nsid w:val="4D627E6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51502F19"/>
    <w:multiLevelType w:val="hybridMultilevel"/>
    <w:tmpl w:val="EEB069AE"/>
    <w:lvl w:ilvl="0" w:tplc="2AD2FE2E">
      <w:start w:val="7"/>
      <w:numFmt w:val="lowerLetter"/>
      <w:lvlText w:val="%1)"/>
      <w:lvlJc w:val="left"/>
      <w:pPr>
        <w:ind w:left="360" w:hanging="360"/>
      </w:pPr>
      <w:rPr>
        <w:rFonts w:hint="default"/>
        <w:b/>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9" w15:restartNumberingAfterBreak="0">
    <w:nsid w:val="526A7316"/>
    <w:multiLevelType w:val="hybridMultilevel"/>
    <w:tmpl w:val="A6FE0950"/>
    <w:lvl w:ilvl="0" w:tplc="E62604C0">
      <w:start w:val="7"/>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540A42E4"/>
    <w:multiLevelType w:val="hybridMultilevel"/>
    <w:tmpl w:val="29ECBDE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55CC3539"/>
    <w:multiLevelType w:val="hybridMultilevel"/>
    <w:tmpl w:val="EFC84F88"/>
    <w:lvl w:ilvl="0" w:tplc="47B08F82">
      <w:start w:val="1"/>
      <w:numFmt w:val="ordin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8167FE6"/>
    <w:multiLevelType w:val="singleLevel"/>
    <w:tmpl w:val="E3B05E0C"/>
    <w:lvl w:ilvl="0">
      <w:start w:val="1"/>
      <w:numFmt w:val="lowerLetter"/>
      <w:lvlText w:val="%1)"/>
      <w:lvlJc w:val="left"/>
      <w:pPr>
        <w:tabs>
          <w:tab w:val="num" w:pos="870"/>
        </w:tabs>
        <w:ind w:left="870" w:hanging="510"/>
      </w:pPr>
      <w:rPr>
        <w:rFonts w:hint="default"/>
      </w:rPr>
    </w:lvl>
  </w:abstractNum>
  <w:abstractNum w:abstractNumId="53" w15:restartNumberingAfterBreak="0">
    <w:nsid w:val="5F86672B"/>
    <w:multiLevelType w:val="hybridMultilevel"/>
    <w:tmpl w:val="30AEE9C8"/>
    <w:lvl w:ilvl="0" w:tplc="6568DDA6">
      <w:start w:val="1"/>
      <w:numFmt w:val="decimal"/>
      <w:lvlText w:val="%1."/>
      <w:lvlJc w:val="left"/>
      <w:pPr>
        <w:ind w:left="4435" w:hanging="845"/>
        <w:jc w:val="right"/>
      </w:pPr>
      <w:rPr>
        <w:rFonts w:ascii="Arial" w:eastAsia="Arial" w:hAnsi="Arial" w:cs="Arial" w:hint="default"/>
        <w:b w:val="0"/>
        <w:bCs w:val="0"/>
        <w:i w:val="0"/>
        <w:iCs w:val="0"/>
        <w:spacing w:val="-1"/>
        <w:w w:val="97"/>
        <w:sz w:val="22"/>
        <w:szCs w:val="22"/>
        <w:lang w:val="es-ES" w:eastAsia="en-US" w:bidi="ar-SA"/>
      </w:rPr>
    </w:lvl>
    <w:lvl w:ilvl="1" w:tplc="C5807346">
      <w:start w:val="1"/>
      <w:numFmt w:val="lowerLetter"/>
      <w:lvlText w:val="%2)"/>
      <w:lvlJc w:val="left"/>
      <w:pPr>
        <w:ind w:left="1698" w:hanging="420"/>
      </w:pPr>
      <w:rPr>
        <w:rFonts w:hint="default"/>
        <w:spacing w:val="-1"/>
        <w:w w:val="94"/>
        <w:lang w:val="es-ES" w:eastAsia="en-US" w:bidi="ar-SA"/>
      </w:rPr>
    </w:lvl>
    <w:lvl w:ilvl="2" w:tplc="A8E85F20">
      <w:numFmt w:val="bullet"/>
      <w:lvlText w:val="•"/>
      <w:lvlJc w:val="left"/>
      <w:pPr>
        <w:ind w:left="5195" w:hanging="420"/>
      </w:pPr>
      <w:rPr>
        <w:rFonts w:hint="default"/>
        <w:lang w:val="es-ES" w:eastAsia="en-US" w:bidi="ar-SA"/>
      </w:rPr>
    </w:lvl>
    <w:lvl w:ilvl="3" w:tplc="B6149D2E">
      <w:numFmt w:val="bullet"/>
      <w:lvlText w:val="•"/>
      <w:lvlJc w:val="left"/>
      <w:pPr>
        <w:ind w:left="5951" w:hanging="420"/>
      </w:pPr>
      <w:rPr>
        <w:rFonts w:hint="default"/>
        <w:lang w:val="es-ES" w:eastAsia="en-US" w:bidi="ar-SA"/>
      </w:rPr>
    </w:lvl>
    <w:lvl w:ilvl="4" w:tplc="8104EAE0">
      <w:numFmt w:val="bullet"/>
      <w:lvlText w:val="•"/>
      <w:lvlJc w:val="left"/>
      <w:pPr>
        <w:ind w:left="6706" w:hanging="420"/>
      </w:pPr>
      <w:rPr>
        <w:rFonts w:hint="default"/>
        <w:lang w:val="es-ES" w:eastAsia="en-US" w:bidi="ar-SA"/>
      </w:rPr>
    </w:lvl>
    <w:lvl w:ilvl="5" w:tplc="2670F3AE">
      <w:numFmt w:val="bullet"/>
      <w:lvlText w:val="•"/>
      <w:lvlJc w:val="left"/>
      <w:pPr>
        <w:ind w:left="7462" w:hanging="420"/>
      </w:pPr>
      <w:rPr>
        <w:rFonts w:hint="default"/>
        <w:lang w:val="es-ES" w:eastAsia="en-US" w:bidi="ar-SA"/>
      </w:rPr>
    </w:lvl>
    <w:lvl w:ilvl="6" w:tplc="DC9E13E6">
      <w:numFmt w:val="bullet"/>
      <w:lvlText w:val="•"/>
      <w:lvlJc w:val="left"/>
      <w:pPr>
        <w:ind w:left="8217" w:hanging="420"/>
      </w:pPr>
      <w:rPr>
        <w:rFonts w:hint="default"/>
        <w:lang w:val="es-ES" w:eastAsia="en-US" w:bidi="ar-SA"/>
      </w:rPr>
    </w:lvl>
    <w:lvl w:ilvl="7" w:tplc="D9F658DC">
      <w:numFmt w:val="bullet"/>
      <w:lvlText w:val="•"/>
      <w:lvlJc w:val="left"/>
      <w:pPr>
        <w:ind w:left="8973" w:hanging="420"/>
      </w:pPr>
      <w:rPr>
        <w:rFonts w:hint="default"/>
        <w:lang w:val="es-ES" w:eastAsia="en-US" w:bidi="ar-SA"/>
      </w:rPr>
    </w:lvl>
    <w:lvl w:ilvl="8" w:tplc="61DEEF40">
      <w:numFmt w:val="bullet"/>
      <w:lvlText w:val="•"/>
      <w:lvlJc w:val="left"/>
      <w:pPr>
        <w:ind w:left="9728" w:hanging="420"/>
      </w:pPr>
      <w:rPr>
        <w:rFonts w:hint="default"/>
        <w:lang w:val="es-ES" w:eastAsia="en-US" w:bidi="ar-SA"/>
      </w:rPr>
    </w:lvl>
  </w:abstractNum>
  <w:abstractNum w:abstractNumId="54" w15:restartNumberingAfterBreak="0">
    <w:nsid w:val="5FFD2948"/>
    <w:multiLevelType w:val="hybridMultilevel"/>
    <w:tmpl w:val="D8606E7C"/>
    <w:lvl w:ilvl="0" w:tplc="47B08F82">
      <w:start w:val="1"/>
      <w:numFmt w:val="ordin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61B65C4D"/>
    <w:multiLevelType w:val="hybridMultilevel"/>
    <w:tmpl w:val="904A0C54"/>
    <w:lvl w:ilvl="0" w:tplc="38F80D54">
      <w:start w:val="1"/>
      <w:numFmt w:val="lowerLetter"/>
      <w:lvlText w:val="%1)"/>
      <w:lvlJc w:val="left"/>
      <w:pPr>
        <w:ind w:left="1712" w:hanging="433"/>
      </w:pPr>
      <w:rPr>
        <w:rFonts w:ascii="Arial" w:eastAsia="Arial" w:hAnsi="Arial" w:cs="Arial" w:hint="default"/>
        <w:b w:val="0"/>
        <w:bCs w:val="0"/>
        <w:i w:val="0"/>
        <w:iCs w:val="0"/>
        <w:spacing w:val="-1"/>
        <w:w w:val="94"/>
        <w:sz w:val="22"/>
        <w:szCs w:val="22"/>
        <w:lang w:val="es-ES" w:eastAsia="en-US" w:bidi="ar-SA"/>
      </w:rPr>
    </w:lvl>
    <w:lvl w:ilvl="1" w:tplc="B0ECCE12">
      <w:numFmt w:val="bullet"/>
      <w:lvlText w:val="•"/>
      <w:lvlJc w:val="left"/>
      <w:pPr>
        <w:ind w:left="2672" w:hanging="433"/>
      </w:pPr>
      <w:rPr>
        <w:rFonts w:hint="default"/>
        <w:lang w:val="es-ES" w:eastAsia="en-US" w:bidi="ar-SA"/>
      </w:rPr>
    </w:lvl>
    <w:lvl w:ilvl="2" w:tplc="01D4A086">
      <w:numFmt w:val="bullet"/>
      <w:lvlText w:val="•"/>
      <w:lvlJc w:val="left"/>
      <w:pPr>
        <w:ind w:left="3624" w:hanging="433"/>
      </w:pPr>
      <w:rPr>
        <w:rFonts w:hint="default"/>
        <w:lang w:val="es-ES" w:eastAsia="en-US" w:bidi="ar-SA"/>
      </w:rPr>
    </w:lvl>
    <w:lvl w:ilvl="3" w:tplc="CE74AF24">
      <w:numFmt w:val="bullet"/>
      <w:lvlText w:val="•"/>
      <w:lvlJc w:val="left"/>
      <w:pPr>
        <w:ind w:left="4576" w:hanging="433"/>
      </w:pPr>
      <w:rPr>
        <w:rFonts w:hint="default"/>
        <w:lang w:val="es-ES" w:eastAsia="en-US" w:bidi="ar-SA"/>
      </w:rPr>
    </w:lvl>
    <w:lvl w:ilvl="4" w:tplc="A6F69574">
      <w:numFmt w:val="bullet"/>
      <w:lvlText w:val="•"/>
      <w:lvlJc w:val="left"/>
      <w:pPr>
        <w:ind w:left="5528" w:hanging="433"/>
      </w:pPr>
      <w:rPr>
        <w:rFonts w:hint="default"/>
        <w:lang w:val="es-ES" w:eastAsia="en-US" w:bidi="ar-SA"/>
      </w:rPr>
    </w:lvl>
    <w:lvl w:ilvl="5" w:tplc="1D6AEB5E">
      <w:numFmt w:val="bullet"/>
      <w:lvlText w:val="•"/>
      <w:lvlJc w:val="left"/>
      <w:pPr>
        <w:ind w:left="6480" w:hanging="433"/>
      </w:pPr>
      <w:rPr>
        <w:rFonts w:hint="default"/>
        <w:lang w:val="es-ES" w:eastAsia="en-US" w:bidi="ar-SA"/>
      </w:rPr>
    </w:lvl>
    <w:lvl w:ilvl="6" w:tplc="30DCCCDA">
      <w:numFmt w:val="bullet"/>
      <w:lvlText w:val="•"/>
      <w:lvlJc w:val="left"/>
      <w:pPr>
        <w:ind w:left="7432" w:hanging="433"/>
      </w:pPr>
      <w:rPr>
        <w:rFonts w:hint="default"/>
        <w:lang w:val="es-ES" w:eastAsia="en-US" w:bidi="ar-SA"/>
      </w:rPr>
    </w:lvl>
    <w:lvl w:ilvl="7" w:tplc="3D92573C">
      <w:numFmt w:val="bullet"/>
      <w:lvlText w:val="•"/>
      <w:lvlJc w:val="left"/>
      <w:pPr>
        <w:ind w:left="8384" w:hanging="433"/>
      </w:pPr>
      <w:rPr>
        <w:rFonts w:hint="default"/>
        <w:lang w:val="es-ES" w:eastAsia="en-US" w:bidi="ar-SA"/>
      </w:rPr>
    </w:lvl>
    <w:lvl w:ilvl="8" w:tplc="04F815BC">
      <w:numFmt w:val="bullet"/>
      <w:lvlText w:val="•"/>
      <w:lvlJc w:val="left"/>
      <w:pPr>
        <w:ind w:left="9336" w:hanging="433"/>
      </w:pPr>
      <w:rPr>
        <w:rFonts w:hint="default"/>
        <w:lang w:val="es-ES" w:eastAsia="en-US" w:bidi="ar-SA"/>
      </w:rPr>
    </w:lvl>
  </w:abstractNum>
  <w:abstractNum w:abstractNumId="56" w15:restartNumberingAfterBreak="0">
    <w:nsid w:val="66120F58"/>
    <w:multiLevelType w:val="hybridMultilevel"/>
    <w:tmpl w:val="C8A01F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661F76BD"/>
    <w:multiLevelType w:val="hybridMultilevel"/>
    <w:tmpl w:val="E81E4790"/>
    <w:lvl w:ilvl="0" w:tplc="F5B840A6">
      <w:start w:val="7"/>
      <w:numFmt w:val="lowerLetter"/>
      <w:lvlText w:val="%1)"/>
      <w:lvlJc w:val="left"/>
      <w:pPr>
        <w:ind w:left="1688" w:hanging="431"/>
      </w:pPr>
      <w:rPr>
        <w:rFonts w:ascii="Arial" w:eastAsia="Arial" w:hAnsi="Arial" w:cs="Arial" w:hint="default"/>
        <w:b w:val="0"/>
        <w:bCs w:val="0"/>
        <w:i w:val="0"/>
        <w:iCs w:val="0"/>
        <w:spacing w:val="-1"/>
        <w:w w:val="94"/>
        <w:sz w:val="22"/>
        <w:szCs w:val="22"/>
        <w:lang w:val="es-ES" w:eastAsia="en-US" w:bidi="ar-SA"/>
      </w:rPr>
    </w:lvl>
    <w:lvl w:ilvl="1" w:tplc="AAA8773E">
      <w:numFmt w:val="bullet"/>
      <w:lvlText w:val="•"/>
      <w:lvlJc w:val="left"/>
      <w:pPr>
        <w:ind w:left="2636" w:hanging="431"/>
      </w:pPr>
      <w:rPr>
        <w:rFonts w:hint="default"/>
        <w:lang w:val="es-ES" w:eastAsia="en-US" w:bidi="ar-SA"/>
      </w:rPr>
    </w:lvl>
    <w:lvl w:ilvl="2" w:tplc="EC200588">
      <w:numFmt w:val="bullet"/>
      <w:lvlText w:val="•"/>
      <w:lvlJc w:val="left"/>
      <w:pPr>
        <w:ind w:left="3592" w:hanging="431"/>
      </w:pPr>
      <w:rPr>
        <w:rFonts w:hint="default"/>
        <w:lang w:val="es-ES" w:eastAsia="en-US" w:bidi="ar-SA"/>
      </w:rPr>
    </w:lvl>
    <w:lvl w:ilvl="3" w:tplc="A378B85C">
      <w:numFmt w:val="bullet"/>
      <w:lvlText w:val="•"/>
      <w:lvlJc w:val="left"/>
      <w:pPr>
        <w:ind w:left="4548" w:hanging="431"/>
      </w:pPr>
      <w:rPr>
        <w:rFonts w:hint="default"/>
        <w:lang w:val="es-ES" w:eastAsia="en-US" w:bidi="ar-SA"/>
      </w:rPr>
    </w:lvl>
    <w:lvl w:ilvl="4" w:tplc="363289CA">
      <w:numFmt w:val="bullet"/>
      <w:lvlText w:val="•"/>
      <w:lvlJc w:val="left"/>
      <w:pPr>
        <w:ind w:left="5504" w:hanging="431"/>
      </w:pPr>
      <w:rPr>
        <w:rFonts w:hint="default"/>
        <w:lang w:val="es-ES" w:eastAsia="en-US" w:bidi="ar-SA"/>
      </w:rPr>
    </w:lvl>
    <w:lvl w:ilvl="5" w:tplc="70A023D2">
      <w:numFmt w:val="bullet"/>
      <w:lvlText w:val="•"/>
      <w:lvlJc w:val="left"/>
      <w:pPr>
        <w:ind w:left="6460" w:hanging="431"/>
      </w:pPr>
      <w:rPr>
        <w:rFonts w:hint="default"/>
        <w:lang w:val="es-ES" w:eastAsia="en-US" w:bidi="ar-SA"/>
      </w:rPr>
    </w:lvl>
    <w:lvl w:ilvl="6" w:tplc="BC64D25E">
      <w:numFmt w:val="bullet"/>
      <w:lvlText w:val="•"/>
      <w:lvlJc w:val="left"/>
      <w:pPr>
        <w:ind w:left="7416" w:hanging="431"/>
      </w:pPr>
      <w:rPr>
        <w:rFonts w:hint="default"/>
        <w:lang w:val="es-ES" w:eastAsia="en-US" w:bidi="ar-SA"/>
      </w:rPr>
    </w:lvl>
    <w:lvl w:ilvl="7" w:tplc="02DC1434">
      <w:numFmt w:val="bullet"/>
      <w:lvlText w:val="•"/>
      <w:lvlJc w:val="left"/>
      <w:pPr>
        <w:ind w:left="8372" w:hanging="431"/>
      </w:pPr>
      <w:rPr>
        <w:rFonts w:hint="default"/>
        <w:lang w:val="es-ES" w:eastAsia="en-US" w:bidi="ar-SA"/>
      </w:rPr>
    </w:lvl>
    <w:lvl w:ilvl="8" w:tplc="8E6AE4E4">
      <w:numFmt w:val="bullet"/>
      <w:lvlText w:val="•"/>
      <w:lvlJc w:val="left"/>
      <w:pPr>
        <w:ind w:left="9328" w:hanging="431"/>
      </w:pPr>
      <w:rPr>
        <w:rFonts w:hint="default"/>
        <w:lang w:val="es-ES" w:eastAsia="en-US" w:bidi="ar-SA"/>
      </w:rPr>
    </w:lvl>
  </w:abstractNum>
  <w:abstractNum w:abstractNumId="58" w15:restartNumberingAfterBreak="0">
    <w:nsid w:val="66F7521C"/>
    <w:multiLevelType w:val="hybridMultilevel"/>
    <w:tmpl w:val="9CAC0094"/>
    <w:lvl w:ilvl="0" w:tplc="080A000B">
      <w:start w:val="1"/>
      <w:numFmt w:val="bullet"/>
      <w:lvlText w:val=""/>
      <w:lvlJc w:val="left"/>
      <w:pPr>
        <w:tabs>
          <w:tab w:val="num" w:pos="1040"/>
        </w:tabs>
        <w:ind w:left="1040" w:hanging="360"/>
      </w:pPr>
      <w:rPr>
        <w:rFonts w:ascii="Wingdings" w:hAnsi="Wingdings" w:hint="default"/>
      </w:rPr>
    </w:lvl>
    <w:lvl w:ilvl="1" w:tplc="0C0A0003" w:tentative="1">
      <w:start w:val="1"/>
      <w:numFmt w:val="bullet"/>
      <w:lvlText w:val="o"/>
      <w:lvlJc w:val="left"/>
      <w:pPr>
        <w:tabs>
          <w:tab w:val="num" w:pos="1760"/>
        </w:tabs>
        <w:ind w:left="1760" w:hanging="360"/>
      </w:pPr>
      <w:rPr>
        <w:rFonts w:ascii="Courier New" w:hAnsi="Courier New" w:cs="Courier New" w:hint="default"/>
      </w:rPr>
    </w:lvl>
    <w:lvl w:ilvl="2" w:tplc="0C0A0005" w:tentative="1">
      <w:start w:val="1"/>
      <w:numFmt w:val="bullet"/>
      <w:lvlText w:val=""/>
      <w:lvlJc w:val="left"/>
      <w:pPr>
        <w:tabs>
          <w:tab w:val="num" w:pos="2480"/>
        </w:tabs>
        <w:ind w:left="2480" w:hanging="360"/>
      </w:pPr>
      <w:rPr>
        <w:rFonts w:ascii="Wingdings" w:hAnsi="Wingdings" w:hint="default"/>
      </w:rPr>
    </w:lvl>
    <w:lvl w:ilvl="3" w:tplc="0C0A0001" w:tentative="1">
      <w:start w:val="1"/>
      <w:numFmt w:val="bullet"/>
      <w:lvlText w:val=""/>
      <w:lvlJc w:val="left"/>
      <w:pPr>
        <w:tabs>
          <w:tab w:val="num" w:pos="3200"/>
        </w:tabs>
        <w:ind w:left="3200" w:hanging="360"/>
      </w:pPr>
      <w:rPr>
        <w:rFonts w:ascii="Symbol" w:hAnsi="Symbol" w:hint="default"/>
      </w:rPr>
    </w:lvl>
    <w:lvl w:ilvl="4" w:tplc="0C0A0003" w:tentative="1">
      <w:start w:val="1"/>
      <w:numFmt w:val="bullet"/>
      <w:lvlText w:val="o"/>
      <w:lvlJc w:val="left"/>
      <w:pPr>
        <w:tabs>
          <w:tab w:val="num" w:pos="3920"/>
        </w:tabs>
        <w:ind w:left="3920" w:hanging="360"/>
      </w:pPr>
      <w:rPr>
        <w:rFonts w:ascii="Courier New" w:hAnsi="Courier New" w:cs="Courier New" w:hint="default"/>
      </w:rPr>
    </w:lvl>
    <w:lvl w:ilvl="5" w:tplc="0C0A0005" w:tentative="1">
      <w:start w:val="1"/>
      <w:numFmt w:val="bullet"/>
      <w:lvlText w:val=""/>
      <w:lvlJc w:val="left"/>
      <w:pPr>
        <w:tabs>
          <w:tab w:val="num" w:pos="4640"/>
        </w:tabs>
        <w:ind w:left="4640" w:hanging="360"/>
      </w:pPr>
      <w:rPr>
        <w:rFonts w:ascii="Wingdings" w:hAnsi="Wingdings" w:hint="default"/>
      </w:rPr>
    </w:lvl>
    <w:lvl w:ilvl="6" w:tplc="0C0A0001" w:tentative="1">
      <w:start w:val="1"/>
      <w:numFmt w:val="bullet"/>
      <w:lvlText w:val=""/>
      <w:lvlJc w:val="left"/>
      <w:pPr>
        <w:tabs>
          <w:tab w:val="num" w:pos="5360"/>
        </w:tabs>
        <w:ind w:left="5360" w:hanging="360"/>
      </w:pPr>
      <w:rPr>
        <w:rFonts w:ascii="Symbol" w:hAnsi="Symbol" w:hint="default"/>
      </w:rPr>
    </w:lvl>
    <w:lvl w:ilvl="7" w:tplc="0C0A0003" w:tentative="1">
      <w:start w:val="1"/>
      <w:numFmt w:val="bullet"/>
      <w:lvlText w:val="o"/>
      <w:lvlJc w:val="left"/>
      <w:pPr>
        <w:tabs>
          <w:tab w:val="num" w:pos="6080"/>
        </w:tabs>
        <w:ind w:left="6080" w:hanging="360"/>
      </w:pPr>
      <w:rPr>
        <w:rFonts w:ascii="Courier New" w:hAnsi="Courier New" w:cs="Courier New" w:hint="default"/>
      </w:rPr>
    </w:lvl>
    <w:lvl w:ilvl="8" w:tplc="0C0A0005" w:tentative="1">
      <w:start w:val="1"/>
      <w:numFmt w:val="bullet"/>
      <w:lvlText w:val=""/>
      <w:lvlJc w:val="left"/>
      <w:pPr>
        <w:tabs>
          <w:tab w:val="num" w:pos="6800"/>
        </w:tabs>
        <w:ind w:left="6800" w:hanging="360"/>
      </w:pPr>
      <w:rPr>
        <w:rFonts w:ascii="Wingdings" w:hAnsi="Wingdings" w:hint="default"/>
      </w:rPr>
    </w:lvl>
  </w:abstractNum>
  <w:abstractNum w:abstractNumId="59" w15:restartNumberingAfterBreak="0">
    <w:nsid w:val="68CF0ECC"/>
    <w:multiLevelType w:val="hybridMultilevel"/>
    <w:tmpl w:val="1B6A1A68"/>
    <w:lvl w:ilvl="0" w:tplc="949C9CF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6CF36A8B"/>
    <w:multiLevelType w:val="hybridMultilevel"/>
    <w:tmpl w:val="A058F360"/>
    <w:lvl w:ilvl="0" w:tplc="E8243EB0">
      <w:start w:val="4"/>
      <w:numFmt w:val="lowerLetter"/>
      <w:lvlText w:val="%1)"/>
      <w:lvlJc w:val="left"/>
      <w:pPr>
        <w:ind w:left="360" w:hanging="360"/>
      </w:pPr>
      <w:rPr>
        <w:rFonts w:hint="default"/>
        <w:b/>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1" w15:restartNumberingAfterBreak="0">
    <w:nsid w:val="6F056B29"/>
    <w:multiLevelType w:val="hybridMultilevel"/>
    <w:tmpl w:val="8EE695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71FF154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72B739AA"/>
    <w:multiLevelType w:val="hybridMultilevel"/>
    <w:tmpl w:val="813AEBA8"/>
    <w:lvl w:ilvl="0" w:tplc="6978B4A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34855A6"/>
    <w:multiLevelType w:val="hybridMultilevel"/>
    <w:tmpl w:val="8FC060B6"/>
    <w:lvl w:ilvl="0" w:tplc="3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4A36E11"/>
    <w:multiLevelType w:val="hybridMultilevel"/>
    <w:tmpl w:val="8AB497D2"/>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7484D72"/>
    <w:multiLevelType w:val="hybridMultilevel"/>
    <w:tmpl w:val="917CE7B2"/>
    <w:lvl w:ilvl="0" w:tplc="455E7334">
      <w:numFmt w:val="bullet"/>
      <w:lvlText w:val="-"/>
      <w:lvlJc w:val="left"/>
      <w:pPr>
        <w:ind w:left="428" w:hanging="428"/>
      </w:pPr>
      <w:rPr>
        <w:rFonts w:ascii="Calibri" w:eastAsia="Calibri" w:hAnsi="Calibri" w:cs="Calibri" w:hint="default"/>
        <w:w w:val="100"/>
        <w:sz w:val="24"/>
        <w:szCs w:val="24"/>
        <w:lang w:val="es-ES" w:eastAsia="en-US" w:bidi="ar-SA"/>
      </w:rPr>
    </w:lvl>
    <w:lvl w:ilvl="1" w:tplc="1CEA923A">
      <w:numFmt w:val="bullet"/>
      <w:lvlText w:val="•"/>
      <w:lvlJc w:val="left"/>
      <w:pPr>
        <w:ind w:left="1334" w:hanging="428"/>
      </w:pPr>
      <w:rPr>
        <w:rFonts w:hint="default"/>
        <w:lang w:val="es-ES" w:eastAsia="en-US" w:bidi="ar-SA"/>
      </w:rPr>
    </w:lvl>
    <w:lvl w:ilvl="2" w:tplc="2850CD0A">
      <w:numFmt w:val="bullet"/>
      <w:lvlText w:val="•"/>
      <w:lvlJc w:val="left"/>
      <w:pPr>
        <w:ind w:left="2244" w:hanging="428"/>
      </w:pPr>
      <w:rPr>
        <w:rFonts w:hint="default"/>
        <w:lang w:val="es-ES" w:eastAsia="en-US" w:bidi="ar-SA"/>
      </w:rPr>
    </w:lvl>
    <w:lvl w:ilvl="3" w:tplc="8F74BA04">
      <w:numFmt w:val="bullet"/>
      <w:lvlText w:val="•"/>
      <w:lvlJc w:val="left"/>
      <w:pPr>
        <w:ind w:left="3155" w:hanging="428"/>
      </w:pPr>
      <w:rPr>
        <w:rFonts w:hint="default"/>
        <w:lang w:val="es-ES" w:eastAsia="en-US" w:bidi="ar-SA"/>
      </w:rPr>
    </w:lvl>
    <w:lvl w:ilvl="4" w:tplc="DD56C5A2">
      <w:numFmt w:val="bullet"/>
      <w:lvlText w:val="•"/>
      <w:lvlJc w:val="left"/>
      <w:pPr>
        <w:ind w:left="4065" w:hanging="428"/>
      </w:pPr>
      <w:rPr>
        <w:rFonts w:hint="default"/>
        <w:lang w:val="es-ES" w:eastAsia="en-US" w:bidi="ar-SA"/>
      </w:rPr>
    </w:lvl>
    <w:lvl w:ilvl="5" w:tplc="74520E34">
      <w:numFmt w:val="bullet"/>
      <w:lvlText w:val="•"/>
      <w:lvlJc w:val="left"/>
      <w:pPr>
        <w:ind w:left="4976" w:hanging="428"/>
      </w:pPr>
      <w:rPr>
        <w:rFonts w:hint="default"/>
        <w:lang w:val="es-ES" w:eastAsia="en-US" w:bidi="ar-SA"/>
      </w:rPr>
    </w:lvl>
    <w:lvl w:ilvl="6" w:tplc="50E264BE">
      <w:numFmt w:val="bullet"/>
      <w:lvlText w:val="•"/>
      <w:lvlJc w:val="left"/>
      <w:pPr>
        <w:ind w:left="5886" w:hanging="428"/>
      </w:pPr>
      <w:rPr>
        <w:rFonts w:hint="default"/>
        <w:lang w:val="es-ES" w:eastAsia="en-US" w:bidi="ar-SA"/>
      </w:rPr>
    </w:lvl>
    <w:lvl w:ilvl="7" w:tplc="2C38D8E2">
      <w:numFmt w:val="bullet"/>
      <w:lvlText w:val="•"/>
      <w:lvlJc w:val="left"/>
      <w:pPr>
        <w:ind w:left="6796" w:hanging="428"/>
      </w:pPr>
      <w:rPr>
        <w:rFonts w:hint="default"/>
        <w:lang w:val="es-ES" w:eastAsia="en-US" w:bidi="ar-SA"/>
      </w:rPr>
    </w:lvl>
    <w:lvl w:ilvl="8" w:tplc="E31C38EC">
      <w:numFmt w:val="bullet"/>
      <w:lvlText w:val="•"/>
      <w:lvlJc w:val="left"/>
      <w:pPr>
        <w:ind w:left="7707" w:hanging="428"/>
      </w:pPr>
      <w:rPr>
        <w:rFonts w:hint="default"/>
        <w:lang w:val="es-ES" w:eastAsia="en-US" w:bidi="ar-SA"/>
      </w:rPr>
    </w:lvl>
  </w:abstractNum>
  <w:abstractNum w:abstractNumId="67" w15:restartNumberingAfterBreak="0">
    <w:nsid w:val="77C9250F"/>
    <w:multiLevelType w:val="hybridMultilevel"/>
    <w:tmpl w:val="DC461CE4"/>
    <w:lvl w:ilvl="0" w:tplc="47B08F82">
      <w:start w:val="1"/>
      <w:numFmt w:val="ordin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15:restartNumberingAfterBreak="0">
    <w:nsid w:val="78D71640"/>
    <w:multiLevelType w:val="hybridMultilevel"/>
    <w:tmpl w:val="9F4CBF9E"/>
    <w:lvl w:ilvl="0" w:tplc="0C0A0001">
      <w:start w:val="1"/>
      <w:numFmt w:val="bullet"/>
      <w:lvlText w:val=""/>
      <w:lvlJc w:val="left"/>
      <w:pPr>
        <w:tabs>
          <w:tab w:val="num" w:pos="928"/>
        </w:tabs>
        <w:ind w:left="928" w:hanging="360"/>
      </w:pPr>
      <w:rPr>
        <w:rFonts w:ascii="Symbol" w:hAnsi="Symbo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69" w15:restartNumberingAfterBreak="0">
    <w:nsid w:val="7B0418E1"/>
    <w:multiLevelType w:val="hybridMultilevel"/>
    <w:tmpl w:val="68469CCE"/>
    <w:lvl w:ilvl="0" w:tplc="0A1E7020">
      <w:start w:val="1"/>
      <w:numFmt w:val="lowerLetter"/>
      <w:lvlText w:val="%1)"/>
      <w:lvlJc w:val="left"/>
      <w:pPr>
        <w:ind w:left="1135" w:hanging="425"/>
      </w:pPr>
      <w:rPr>
        <w:rFonts w:ascii="Arial" w:eastAsia="Arial" w:hAnsi="Arial" w:cs="Arial" w:hint="default"/>
        <w:b w:val="0"/>
        <w:bCs w:val="0"/>
        <w:i w:val="0"/>
        <w:iCs w:val="0"/>
        <w:spacing w:val="-1"/>
        <w:w w:val="94"/>
        <w:sz w:val="22"/>
        <w:szCs w:val="22"/>
        <w:lang w:val="es-ES" w:eastAsia="en-US" w:bidi="ar-SA"/>
      </w:rPr>
    </w:lvl>
    <w:lvl w:ilvl="1" w:tplc="09E88882">
      <w:numFmt w:val="bullet"/>
      <w:lvlText w:val="•"/>
      <w:lvlJc w:val="left"/>
      <w:pPr>
        <w:ind w:left="2654" w:hanging="425"/>
      </w:pPr>
      <w:rPr>
        <w:rFonts w:hint="default"/>
        <w:lang w:val="es-ES" w:eastAsia="en-US" w:bidi="ar-SA"/>
      </w:rPr>
    </w:lvl>
    <w:lvl w:ilvl="2" w:tplc="5F0A6708">
      <w:numFmt w:val="bullet"/>
      <w:lvlText w:val="•"/>
      <w:lvlJc w:val="left"/>
      <w:pPr>
        <w:ind w:left="3608" w:hanging="425"/>
      </w:pPr>
      <w:rPr>
        <w:rFonts w:hint="default"/>
        <w:lang w:val="es-ES" w:eastAsia="en-US" w:bidi="ar-SA"/>
      </w:rPr>
    </w:lvl>
    <w:lvl w:ilvl="3" w:tplc="FB86CE36">
      <w:numFmt w:val="bullet"/>
      <w:lvlText w:val="•"/>
      <w:lvlJc w:val="left"/>
      <w:pPr>
        <w:ind w:left="4562" w:hanging="425"/>
      </w:pPr>
      <w:rPr>
        <w:rFonts w:hint="default"/>
        <w:lang w:val="es-ES" w:eastAsia="en-US" w:bidi="ar-SA"/>
      </w:rPr>
    </w:lvl>
    <w:lvl w:ilvl="4" w:tplc="8D86BF54">
      <w:numFmt w:val="bullet"/>
      <w:lvlText w:val="•"/>
      <w:lvlJc w:val="left"/>
      <w:pPr>
        <w:ind w:left="5516" w:hanging="425"/>
      </w:pPr>
      <w:rPr>
        <w:rFonts w:hint="default"/>
        <w:lang w:val="es-ES" w:eastAsia="en-US" w:bidi="ar-SA"/>
      </w:rPr>
    </w:lvl>
    <w:lvl w:ilvl="5" w:tplc="ABCA0684">
      <w:numFmt w:val="bullet"/>
      <w:lvlText w:val="•"/>
      <w:lvlJc w:val="left"/>
      <w:pPr>
        <w:ind w:left="6470" w:hanging="425"/>
      </w:pPr>
      <w:rPr>
        <w:rFonts w:hint="default"/>
        <w:lang w:val="es-ES" w:eastAsia="en-US" w:bidi="ar-SA"/>
      </w:rPr>
    </w:lvl>
    <w:lvl w:ilvl="6" w:tplc="4F9446DA">
      <w:numFmt w:val="bullet"/>
      <w:lvlText w:val="•"/>
      <w:lvlJc w:val="left"/>
      <w:pPr>
        <w:ind w:left="7424" w:hanging="425"/>
      </w:pPr>
      <w:rPr>
        <w:rFonts w:hint="default"/>
        <w:lang w:val="es-ES" w:eastAsia="en-US" w:bidi="ar-SA"/>
      </w:rPr>
    </w:lvl>
    <w:lvl w:ilvl="7" w:tplc="707EEF96">
      <w:numFmt w:val="bullet"/>
      <w:lvlText w:val="•"/>
      <w:lvlJc w:val="left"/>
      <w:pPr>
        <w:ind w:left="8378" w:hanging="425"/>
      </w:pPr>
      <w:rPr>
        <w:rFonts w:hint="default"/>
        <w:lang w:val="es-ES" w:eastAsia="en-US" w:bidi="ar-SA"/>
      </w:rPr>
    </w:lvl>
    <w:lvl w:ilvl="8" w:tplc="EA6A92B6">
      <w:numFmt w:val="bullet"/>
      <w:lvlText w:val="•"/>
      <w:lvlJc w:val="left"/>
      <w:pPr>
        <w:ind w:left="9332" w:hanging="425"/>
      </w:pPr>
      <w:rPr>
        <w:rFonts w:hint="default"/>
        <w:lang w:val="es-ES" w:eastAsia="en-US" w:bidi="ar-SA"/>
      </w:rPr>
    </w:lvl>
  </w:abstractNum>
  <w:abstractNum w:abstractNumId="70" w15:restartNumberingAfterBreak="0">
    <w:nsid w:val="7B693B73"/>
    <w:multiLevelType w:val="hybridMultilevel"/>
    <w:tmpl w:val="F90E568E"/>
    <w:lvl w:ilvl="0" w:tplc="340A000B">
      <w:start w:val="1"/>
      <w:numFmt w:val="bullet"/>
      <w:lvlText w:val=""/>
      <w:lvlJc w:val="left"/>
      <w:pPr>
        <w:ind w:left="1506" w:hanging="360"/>
      </w:pPr>
      <w:rPr>
        <w:rFonts w:ascii="Wingdings" w:hAnsi="Wingdings" w:hint="default"/>
      </w:rPr>
    </w:lvl>
    <w:lvl w:ilvl="1" w:tplc="340A0003" w:tentative="1">
      <w:start w:val="1"/>
      <w:numFmt w:val="bullet"/>
      <w:lvlText w:val="o"/>
      <w:lvlJc w:val="left"/>
      <w:pPr>
        <w:ind w:left="2226" w:hanging="360"/>
      </w:pPr>
      <w:rPr>
        <w:rFonts w:ascii="Courier New" w:hAnsi="Courier New" w:cs="Courier New" w:hint="default"/>
      </w:rPr>
    </w:lvl>
    <w:lvl w:ilvl="2" w:tplc="340A0005" w:tentative="1">
      <w:start w:val="1"/>
      <w:numFmt w:val="bullet"/>
      <w:lvlText w:val=""/>
      <w:lvlJc w:val="left"/>
      <w:pPr>
        <w:ind w:left="2946" w:hanging="360"/>
      </w:pPr>
      <w:rPr>
        <w:rFonts w:ascii="Wingdings" w:hAnsi="Wingdings" w:hint="default"/>
      </w:rPr>
    </w:lvl>
    <w:lvl w:ilvl="3" w:tplc="340A0001" w:tentative="1">
      <w:start w:val="1"/>
      <w:numFmt w:val="bullet"/>
      <w:lvlText w:val=""/>
      <w:lvlJc w:val="left"/>
      <w:pPr>
        <w:ind w:left="3666" w:hanging="360"/>
      </w:pPr>
      <w:rPr>
        <w:rFonts w:ascii="Symbol" w:hAnsi="Symbol" w:hint="default"/>
      </w:rPr>
    </w:lvl>
    <w:lvl w:ilvl="4" w:tplc="340A0003" w:tentative="1">
      <w:start w:val="1"/>
      <w:numFmt w:val="bullet"/>
      <w:lvlText w:val="o"/>
      <w:lvlJc w:val="left"/>
      <w:pPr>
        <w:ind w:left="4386" w:hanging="360"/>
      </w:pPr>
      <w:rPr>
        <w:rFonts w:ascii="Courier New" w:hAnsi="Courier New" w:cs="Courier New" w:hint="default"/>
      </w:rPr>
    </w:lvl>
    <w:lvl w:ilvl="5" w:tplc="340A0005" w:tentative="1">
      <w:start w:val="1"/>
      <w:numFmt w:val="bullet"/>
      <w:lvlText w:val=""/>
      <w:lvlJc w:val="left"/>
      <w:pPr>
        <w:ind w:left="5106" w:hanging="360"/>
      </w:pPr>
      <w:rPr>
        <w:rFonts w:ascii="Wingdings" w:hAnsi="Wingdings" w:hint="default"/>
      </w:rPr>
    </w:lvl>
    <w:lvl w:ilvl="6" w:tplc="340A0001" w:tentative="1">
      <w:start w:val="1"/>
      <w:numFmt w:val="bullet"/>
      <w:lvlText w:val=""/>
      <w:lvlJc w:val="left"/>
      <w:pPr>
        <w:ind w:left="5826" w:hanging="360"/>
      </w:pPr>
      <w:rPr>
        <w:rFonts w:ascii="Symbol" w:hAnsi="Symbol" w:hint="default"/>
      </w:rPr>
    </w:lvl>
    <w:lvl w:ilvl="7" w:tplc="340A0003" w:tentative="1">
      <w:start w:val="1"/>
      <w:numFmt w:val="bullet"/>
      <w:lvlText w:val="o"/>
      <w:lvlJc w:val="left"/>
      <w:pPr>
        <w:ind w:left="6546" w:hanging="360"/>
      </w:pPr>
      <w:rPr>
        <w:rFonts w:ascii="Courier New" w:hAnsi="Courier New" w:cs="Courier New" w:hint="default"/>
      </w:rPr>
    </w:lvl>
    <w:lvl w:ilvl="8" w:tplc="340A0005" w:tentative="1">
      <w:start w:val="1"/>
      <w:numFmt w:val="bullet"/>
      <w:lvlText w:val=""/>
      <w:lvlJc w:val="left"/>
      <w:pPr>
        <w:ind w:left="7266" w:hanging="360"/>
      </w:pPr>
      <w:rPr>
        <w:rFonts w:ascii="Wingdings" w:hAnsi="Wingdings" w:hint="default"/>
      </w:rPr>
    </w:lvl>
  </w:abstractNum>
  <w:abstractNum w:abstractNumId="71" w15:restartNumberingAfterBreak="0">
    <w:nsid w:val="7C47717A"/>
    <w:multiLevelType w:val="hybridMultilevel"/>
    <w:tmpl w:val="C480E8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15:restartNumberingAfterBreak="0">
    <w:nsid w:val="7C702452"/>
    <w:multiLevelType w:val="hybridMultilevel"/>
    <w:tmpl w:val="31CCD2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7FC878E6"/>
    <w:multiLevelType w:val="hybridMultilevel"/>
    <w:tmpl w:val="F670C8A0"/>
    <w:lvl w:ilvl="0" w:tplc="B9903828">
      <w:start w:val="1"/>
      <w:numFmt w:val="bullet"/>
      <w:lvlText w:val=""/>
      <w:lvlJc w:val="left"/>
      <w:pPr>
        <w:tabs>
          <w:tab w:val="num" w:pos="320"/>
        </w:tabs>
        <w:ind w:left="320" w:hanging="320"/>
      </w:pPr>
      <w:rPr>
        <w:rFonts w:ascii="Symbol" w:hAnsi="Symbol" w:hint="default"/>
      </w:rPr>
    </w:lvl>
    <w:lvl w:ilvl="1" w:tplc="0C0A0003" w:tentative="1">
      <w:start w:val="1"/>
      <w:numFmt w:val="bullet"/>
      <w:lvlText w:val="o"/>
      <w:lvlJc w:val="left"/>
      <w:pPr>
        <w:tabs>
          <w:tab w:val="num" w:pos="760"/>
        </w:tabs>
        <w:ind w:left="760" w:hanging="360"/>
      </w:pPr>
      <w:rPr>
        <w:rFonts w:ascii="Courier New" w:hAnsi="Courier New" w:cs="Courier New" w:hint="default"/>
      </w:rPr>
    </w:lvl>
    <w:lvl w:ilvl="2" w:tplc="0C0A0005" w:tentative="1">
      <w:start w:val="1"/>
      <w:numFmt w:val="bullet"/>
      <w:lvlText w:val=""/>
      <w:lvlJc w:val="left"/>
      <w:pPr>
        <w:tabs>
          <w:tab w:val="num" w:pos="1480"/>
        </w:tabs>
        <w:ind w:left="1480" w:hanging="360"/>
      </w:pPr>
      <w:rPr>
        <w:rFonts w:ascii="Wingdings" w:hAnsi="Wingdings" w:hint="default"/>
      </w:rPr>
    </w:lvl>
    <w:lvl w:ilvl="3" w:tplc="0C0A0001" w:tentative="1">
      <w:start w:val="1"/>
      <w:numFmt w:val="bullet"/>
      <w:lvlText w:val=""/>
      <w:lvlJc w:val="left"/>
      <w:pPr>
        <w:tabs>
          <w:tab w:val="num" w:pos="2200"/>
        </w:tabs>
        <w:ind w:left="2200" w:hanging="360"/>
      </w:pPr>
      <w:rPr>
        <w:rFonts w:ascii="Symbol" w:hAnsi="Symbol" w:hint="default"/>
      </w:rPr>
    </w:lvl>
    <w:lvl w:ilvl="4" w:tplc="0C0A0003" w:tentative="1">
      <w:start w:val="1"/>
      <w:numFmt w:val="bullet"/>
      <w:lvlText w:val="o"/>
      <w:lvlJc w:val="left"/>
      <w:pPr>
        <w:tabs>
          <w:tab w:val="num" w:pos="2920"/>
        </w:tabs>
        <w:ind w:left="2920" w:hanging="360"/>
      </w:pPr>
      <w:rPr>
        <w:rFonts w:ascii="Courier New" w:hAnsi="Courier New" w:cs="Courier New" w:hint="default"/>
      </w:rPr>
    </w:lvl>
    <w:lvl w:ilvl="5" w:tplc="0C0A0005" w:tentative="1">
      <w:start w:val="1"/>
      <w:numFmt w:val="bullet"/>
      <w:lvlText w:val=""/>
      <w:lvlJc w:val="left"/>
      <w:pPr>
        <w:tabs>
          <w:tab w:val="num" w:pos="3640"/>
        </w:tabs>
        <w:ind w:left="3640" w:hanging="360"/>
      </w:pPr>
      <w:rPr>
        <w:rFonts w:ascii="Wingdings" w:hAnsi="Wingdings" w:hint="default"/>
      </w:rPr>
    </w:lvl>
    <w:lvl w:ilvl="6" w:tplc="0C0A0001" w:tentative="1">
      <w:start w:val="1"/>
      <w:numFmt w:val="bullet"/>
      <w:lvlText w:val=""/>
      <w:lvlJc w:val="left"/>
      <w:pPr>
        <w:tabs>
          <w:tab w:val="num" w:pos="4360"/>
        </w:tabs>
        <w:ind w:left="4360" w:hanging="360"/>
      </w:pPr>
      <w:rPr>
        <w:rFonts w:ascii="Symbol" w:hAnsi="Symbol" w:hint="default"/>
      </w:rPr>
    </w:lvl>
    <w:lvl w:ilvl="7" w:tplc="0C0A0003" w:tentative="1">
      <w:start w:val="1"/>
      <w:numFmt w:val="bullet"/>
      <w:lvlText w:val="o"/>
      <w:lvlJc w:val="left"/>
      <w:pPr>
        <w:tabs>
          <w:tab w:val="num" w:pos="5080"/>
        </w:tabs>
        <w:ind w:left="5080" w:hanging="360"/>
      </w:pPr>
      <w:rPr>
        <w:rFonts w:ascii="Courier New" w:hAnsi="Courier New" w:cs="Courier New" w:hint="default"/>
      </w:rPr>
    </w:lvl>
    <w:lvl w:ilvl="8" w:tplc="0C0A0005" w:tentative="1">
      <w:start w:val="1"/>
      <w:numFmt w:val="bullet"/>
      <w:lvlText w:val=""/>
      <w:lvlJc w:val="left"/>
      <w:pPr>
        <w:tabs>
          <w:tab w:val="num" w:pos="5800"/>
        </w:tabs>
        <w:ind w:left="5800" w:hanging="360"/>
      </w:pPr>
      <w:rPr>
        <w:rFonts w:ascii="Wingdings" w:hAnsi="Wingdings" w:hint="default"/>
      </w:rPr>
    </w:lvl>
  </w:abstractNum>
  <w:num w:numId="1" w16cid:durableId="1864005945">
    <w:abstractNumId w:val="20"/>
  </w:num>
  <w:num w:numId="2" w16cid:durableId="657540928">
    <w:abstractNumId w:val="62"/>
  </w:num>
  <w:num w:numId="3" w16cid:durableId="678891006">
    <w:abstractNumId w:val="28"/>
  </w:num>
  <w:num w:numId="4" w16cid:durableId="80029701">
    <w:abstractNumId w:val="32"/>
  </w:num>
  <w:num w:numId="5" w16cid:durableId="486820579">
    <w:abstractNumId w:val="16"/>
  </w:num>
  <w:num w:numId="6" w16cid:durableId="892277359">
    <w:abstractNumId w:val="52"/>
  </w:num>
  <w:num w:numId="7" w16cid:durableId="1528711711">
    <w:abstractNumId w:val="41"/>
  </w:num>
  <w:num w:numId="8" w16cid:durableId="1913198964">
    <w:abstractNumId w:val="7"/>
  </w:num>
  <w:num w:numId="9" w16cid:durableId="115294067">
    <w:abstractNumId w:val="47"/>
  </w:num>
  <w:num w:numId="10" w16cid:durableId="1022322315">
    <w:abstractNumId w:val="24"/>
  </w:num>
  <w:num w:numId="11" w16cid:durableId="1765153039">
    <w:abstractNumId w:val="68"/>
  </w:num>
  <w:num w:numId="12" w16cid:durableId="1349142587">
    <w:abstractNumId w:val="31"/>
  </w:num>
  <w:num w:numId="13" w16cid:durableId="98839355">
    <w:abstractNumId w:val="4"/>
  </w:num>
  <w:num w:numId="14" w16cid:durableId="2004119514">
    <w:abstractNumId w:val="1"/>
  </w:num>
  <w:num w:numId="15" w16cid:durableId="1112820671">
    <w:abstractNumId w:val="9"/>
  </w:num>
  <w:num w:numId="16" w16cid:durableId="213196697">
    <w:abstractNumId w:val="58"/>
  </w:num>
  <w:num w:numId="17" w16cid:durableId="1421364111">
    <w:abstractNumId w:val="5"/>
  </w:num>
  <w:num w:numId="18" w16cid:durableId="622271001">
    <w:abstractNumId w:val="73"/>
  </w:num>
  <w:num w:numId="19" w16cid:durableId="1506431201">
    <w:abstractNumId w:val="44"/>
  </w:num>
  <w:num w:numId="20" w16cid:durableId="260921349">
    <w:abstractNumId w:val="65"/>
  </w:num>
  <w:num w:numId="21" w16cid:durableId="847718440">
    <w:abstractNumId w:val="50"/>
  </w:num>
  <w:num w:numId="22" w16cid:durableId="1055395511">
    <w:abstractNumId w:val="23"/>
  </w:num>
  <w:num w:numId="23" w16cid:durableId="46075531">
    <w:abstractNumId w:val="39"/>
  </w:num>
  <w:num w:numId="24" w16cid:durableId="1957324146">
    <w:abstractNumId w:val="19"/>
  </w:num>
  <w:num w:numId="25" w16cid:durableId="1520267905">
    <w:abstractNumId w:val="56"/>
  </w:num>
  <w:num w:numId="26" w16cid:durableId="288245112">
    <w:abstractNumId w:val="72"/>
  </w:num>
  <w:num w:numId="27" w16cid:durableId="125199274">
    <w:abstractNumId w:val="0"/>
  </w:num>
  <w:num w:numId="28" w16cid:durableId="1979602001">
    <w:abstractNumId w:val="37"/>
  </w:num>
  <w:num w:numId="29" w16cid:durableId="1320428445">
    <w:abstractNumId w:val="67"/>
  </w:num>
  <w:num w:numId="30" w16cid:durableId="1127898276">
    <w:abstractNumId w:val="54"/>
  </w:num>
  <w:num w:numId="31" w16cid:durableId="883522698">
    <w:abstractNumId w:val="14"/>
  </w:num>
  <w:num w:numId="32" w16cid:durableId="521627494">
    <w:abstractNumId w:val="18"/>
  </w:num>
  <w:num w:numId="33" w16cid:durableId="144905758">
    <w:abstractNumId w:val="51"/>
  </w:num>
  <w:num w:numId="34" w16cid:durableId="1958020052">
    <w:abstractNumId w:val="38"/>
  </w:num>
  <w:num w:numId="35" w16cid:durableId="1932081081">
    <w:abstractNumId w:val="66"/>
  </w:num>
  <w:num w:numId="36" w16cid:durableId="1357080933">
    <w:abstractNumId w:val="6"/>
  </w:num>
  <w:num w:numId="37" w16cid:durableId="1983849613">
    <w:abstractNumId w:val="60"/>
  </w:num>
  <w:num w:numId="38" w16cid:durableId="2000158786">
    <w:abstractNumId w:val="48"/>
  </w:num>
  <w:num w:numId="39" w16cid:durableId="2010059039">
    <w:abstractNumId w:val="46"/>
  </w:num>
  <w:num w:numId="40" w16cid:durableId="386343719">
    <w:abstractNumId w:val="10"/>
  </w:num>
  <w:num w:numId="41" w16cid:durableId="558439037">
    <w:abstractNumId w:val="33"/>
  </w:num>
  <w:num w:numId="42" w16cid:durableId="1913658135">
    <w:abstractNumId w:val="35"/>
  </w:num>
  <w:num w:numId="43" w16cid:durableId="1666400966">
    <w:abstractNumId w:val="21"/>
  </w:num>
  <w:num w:numId="44" w16cid:durableId="1459060229">
    <w:abstractNumId w:val="15"/>
  </w:num>
  <w:num w:numId="45" w16cid:durableId="1690792271">
    <w:abstractNumId w:val="55"/>
  </w:num>
  <w:num w:numId="46" w16cid:durableId="1648238436">
    <w:abstractNumId w:val="34"/>
  </w:num>
  <w:num w:numId="47" w16cid:durableId="1145046746">
    <w:abstractNumId w:val="30"/>
  </w:num>
  <w:num w:numId="48" w16cid:durableId="84805717">
    <w:abstractNumId w:val="43"/>
  </w:num>
  <w:num w:numId="49" w16cid:durableId="998966256">
    <w:abstractNumId w:val="59"/>
  </w:num>
  <w:num w:numId="50" w16cid:durableId="1193616578">
    <w:abstractNumId w:val="53"/>
  </w:num>
  <w:num w:numId="51" w16cid:durableId="1616474036">
    <w:abstractNumId w:val="69"/>
  </w:num>
  <w:num w:numId="52" w16cid:durableId="968783279">
    <w:abstractNumId w:val="71"/>
  </w:num>
  <w:num w:numId="53" w16cid:durableId="323245707">
    <w:abstractNumId w:val="64"/>
  </w:num>
  <w:num w:numId="54" w16cid:durableId="799958625">
    <w:abstractNumId w:val="61"/>
  </w:num>
  <w:num w:numId="55" w16cid:durableId="1496267408">
    <w:abstractNumId w:val="12"/>
  </w:num>
  <w:num w:numId="56" w16cid:durableId="1344043566">
    <w:abstractNumId w:val="8"/>
  </w:num>
  <w:num w:numId="57" w16cid:durableId="914046146">
    <w:abstractNumId w:val="57"/>
  </w:num>
  <w:num w:numId="58" w16cid:durableId="1922786860">
    <w:abstractNumId w:val="11"/>
  </w:num>
  <w:num w:numId="59" w16cid:durableId="246576782">
    <w:abstractNumId w:val="3"/>
  </w:num>
  <w:num w:numId="60" w16cid:durableId="1968007884">
    <w:abstractNumId w:val="42"/>
  </w:num>
  <w:num w:numId="61" w16cid:durableId="738675266">
    <w:abstractNumId w:val="40"/>
  </w:num>
  <w:num w:numId="62" w16cid:durableId="561525048">
    <w:abstractNumId w:val="49"/>
  </w:num>
  <w:num w:numId="63" w16cid:durableId="1335064462">
    <w:abstractNumId w:val="13"/>
  </w:num>
  <w:num w:numId="64" w16cid:durableId="261379774">
    <w:abstractNumId w:val="45"/>
  </w:num>
  <w:num w:numId="65" w16cid:durableId="1059673745">
    <w:abstractNumId w:val="63"/>
  </w:num>
  <w:num w:numId="66" w16cid:durableId="808597094">
    <w:abstractNumId w:val="29"/>
  </w:num>
  <w:num w:numId="67" w16cid:durableId="1427144170">
    <w:abstractNumId w:val="27"/>
  </w:num>
  <w:num w:numId="68" w16cid:durableId="854265480">
    <w:abstractNumId w:val="17"/>
  </w:num>
  <w:num w:numId="69" w16cid:durableId="1563565823">
    <w:abstractNumId w:val="2"/>
  </w:num>
  <w:num w:numId="70" w16cid:durableId="1627351871">
    <w:abstractNumId w:val="22"/>
  </w:num>
  <w:num w:numId="71" w16cid:durableId="1349913178">
    <w:abstractNumId w:val="26"/>
  </w:num>
  <w:num w:numId="72" w16cid:durableId="645478065">
    <w:abstractNumId w:val="70"/>
  </w:num>
  <w:num w:numId="73" w16cid:durableId="1986667759">
    <w:abstractNumId w:val="25"/>
  </w:num>
  <w:num w:numId="74" w16cid:durableId="903180370">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941"/>
    <w:rsid w:val="00002920"/>
    <w:rsid w:val="0000352E"/>
    <w:rsid w:val="0001636A"/>
    <w:rsid w:val="000170E8"/>
    <w:rsid w:val="000203F3"/>
    <w:rsid w:val="00020CB9"/>
    <w:rsid w:val="0002529C"/>
    <w:rsid w:val="00026805"/>
    <w:rsid w:val="0003658C"/>
    <w:rsid w:val="00036AF6"/>
    <w:rsid w:val="00046BAF"/>
    <w:rsid w:val="00046F3C"/>
    <w:rsid w:val="00052622"/>
    <w:rsid w:val="00054839"/>
    <w:rsid w:val="0005754B"/>
    <w:rsid w:val="000600E2"/>
    <w:rsid w:val="000630B7"/>
    <w:rsid w:val="00071751"/>
    <w:rsid w:val="00071C73"/>
    <w:rsid w:val="00072C3A"/>
    <w:rsid w:val="00077684"/>
    <w:rsid w:val="00080723"/>
    <w:rsid w:val="000838B0"/>
    <w:rsid w:val="00086981"/>
    <w:rsid w:val="000963AC"/>
    <w:rsid w:val="000A2537"/>
    <w:rsid w:val="000A6676"/>
    <w:rsid w:val="000C11CA"/>
    <w:rsid w:val="000C2941"/>
    <w:rsid w:val="000D7B72"/>
    <w:rsid w:val="000E6F2E"/>
    <w:rsid w:val="000E74CC"/>
    <w:rsid w:val="000F5180"/>
    <w:rsid w:val="000F6372"/>
    <w:rsid w:val="00100C95"/>
    <w:rsid w:val="00106376"/>
    <w:rsid w:val="001119E5"/>
    <w:rsid w:val="00114608"/>
    <w:rsid w:val="001157CB"/>
    <w:rsid w:val="00115918"/>
    <w:rsid w:val="00115F88"/>
    <w:rsid w:val="00120CE0"/>
    <w:rsid w:val="00133BA5"/>
    <w:rsid w:val="00134A8A"/>
    <w:rsid w:val="00136166"/>
    <w:rsid w:val="00143094"/>
    <w:rsid w:val="001450C0"/>
    <w:rsid w:val="00150085"/>
    <w:rsid w:val="001505A7"/>
    <w:rsid w:val="00153D74"/>
    <w:rsid w:val="00156278"/>
    <w:rsid w:val="00156954"/>
    <w:rsid w:val="00170E40"/>
    <w:rsid w:val="00173861"/>
    <w:rsid w:val="00176A9E"/>
    <w:rsid w:val="00182D14"/>
    <w:rsid w:val="00192DD7"/>
    <w:rsid w:val="00197E48"/>
    <w:rsid w:val="001A01B8"/>
    <w:rsid w:val="001A121F"/>
    <w:rsid w:val="001A36D1"/>
    <w:rsid w:val="001A48BD"/>
    <w:rsid w:val="001A4F5F"/>
    <w:rsid w:val="001B3239"/>
    <w:rsid w:val="001B47B8"/>
    <w:rsid w:val="001B5941"/>
    <w:rsid w:val="001C32B8"/>
    <w:rsid w:val="001C7E9F"/>
    <w:rsid w:val="001D0582"/>
    <w:rsid w:val="001D5A68"/>
    <w:rsid w:val="001E4B04"/>
    <w:rsid w:val="001E7A1B"/>
    <w:rsid w:val="001F2F48"/>
    <w:rsid w:val="001F6B2E"/>
    <w:rsid w:val="0020613B"/>
    <w:rsid w:val="00211ABD"/>
    <w:rsid w:val="00211C39"/>
    <w:rsid w:val="002168C2"/>
    <w:rsid w:val="00223311"/>
    <w:rsid w:val="00260773"/>
    <w:rsid w:val="002721A1"/>
    <w:rsid w:val="00280FAA"/>
    <w:rsid w:val="0028310C"/>
    <w:rsid w:val="00293316"/>
    <w:rsid w:val="0029572E"/>
    <w:rsid w:val="002A1067"/>
    <w:rsid w:val="002A4456"/>
    <w:rsid w:val="002A4DCA"/>
    <w:rsid w:val="002C2C42"/>
    <w:rsid w:val="002C4671"/>
    <w:rsid w:val="002C5CE3"/>
    <w:rsid w:val="002D06ED"/>
    <w:rsid w:val="002D1F93"/>
    <w:rsid w:val="002E246F"/>
    <w:rsid w:val="002F7FAD"/>
    <w:rsid w:val="00304123"/>
    <w:rsid w:val="003058A1"/>
    <w:rsid w:val="00305A12"/>
    <w:rsid w:val="00305A86"/>
    <w:rsid w:val="0030737A"/>
    <w:rsid w:val="00310958"/>
    <w:rsid w:val="00312288"/>
    <w:rsid w:val="00315CB3"/>
    <w:rsid w:val="00317DA2"/>
    <w:rsid w:val="0032111E"/>
    <w:rsid w:val="00322A73"/>
    <w:rsid w:val="003253CB"/>
    <w:rsid w:val="00335231"/>
    <w:rsid w:val="00336F6C"/>
    <w:rsid w:val="00341D82"/>
    <w:rsid w:val="003448AA"/>
    <w:rsid w:val="0034548A"/>
    <w:rsid w:val="003504E7"/>
    <w:rsid w:val="00350ED5"/>
    <w:rsid w:val="00353E13"/>
    <w:rsid w:val="00355B97"/>
    <w:rsid w:val="00356F49"/>
    <w:rsid w:val="003576DA"/>
    <w:rsid w:val="00361181"/>
    <w:rsid w:val="00363939"/>
    <w:rsid w:val="0036527E"/>
    <w:rsid w:val="0037075C"/>
    <w:rsid w:val="003771A0"/>
    <w:rsid w:val="00380D8D"/>
    <w:rsid w:val="003820A4"/>
    <w:rsid w:val="00382180"/>
    <w:rsid w:val="0038468F"/>
    <w:rsid w:val="0038657D"/>
    <w:rsid w:val="0039640B"/>
    <w:rsid w:val="00396AFB"/>
    <w:rsid w:val="00397339"/>
    <w:rsid w:val="003A2C0E"/>
    <w:rsid w:val="003A784F"/>
    <w:rsid w:val="003B24CC"/>
    <w:rsid w:val="003B605A"/>
    <w:rsid w:val="003B7688"/>
    <w:rsid w:val="003C0734"/>
    <w:rsid w:val="003C086F"/>
    <w:rsid w:val="003D00B7"/>
    <w:rsid w:val="003E2D46"/>
    <w:rsid w:val="003E4922"/>
    <w:rsid w:val="003E537F"/>
    <w:rsid w:val="003F0C18"/>
    <w:rsid w:val="003F26DA"/>
    <w:rsid w:val="003F5CDB"/>
    <w:rsid w:val="00404093"/>
    <w:rsid w:val="004070CF"/>
    <w:rsid w:val="00410627"/>
    <w:rsid w:val="00416DB1"/>
    <w:rsid w:val="0042113A"/>
    <w:rsid w:val="0042244A"/>
    <w:rsid w:val="00425FC3"/>
    <w:rsid w:val="004272DB"/>
    <w:rsid w:val="00432961"/>
    <w:rsid w:val="00440792"/>
    <w:rsid w:val="00442735"/>
    <w:rsid w:val="004449B8"/>
    <w:rsid w:val="00464C19"/>
    <w:rsid w:val="00465FC8"/>
    <w:rsid w:val="00475CA9"/>
    <w:rsid w:val="00476461"/>
    <w:rsid w:val="00477E45"/>
    <w:rsid w:val="004803D7"/>
    <w:rsid w:val="00481795"/>
    <w:rsid w:val="00482306"/>
    <w:rsid w:val="00485003"/>
    <w:rsid w:val="00491B7E"/>
    <w:rsid w:val="004938C2"/>
    <w:rsid w:val="00495E7D"/>
    <w:rsid w:val="004A5A3A"/>
    <w:rsid w:val="004A6454"/>
    <w:rsid w:val="004B1B50"/>
    <w:rsid w:val="004B2B72"/>
    <w:rsid w:val="004B7ABA"/>
    <w:rsid w:val="004C2FA6"/>
    <w:rsid w:val="004E13FA"/>
    <w:rsid w:val="004F29B0"/>
    <w:rsid w:val="004F54F0"/>
    <w:rsid w:val="005035F8"/>
    <w:rsid w:val="00507052"/>
    <w:rsid w:val="00511655"/>
    <w:rsid w:val="00514101"/>
    <w:rsid w:val="00522518"/>
    <w:rsid w:val="00530A54"/>
    <w:rsid w:val="0053393B"/>
    <w:rsid w:val="00535287"/>
    <w:rsid w:val="005368F1"/>
    <w:rsid w:val="005433C0"/>
    <w:rsid w:val="005455E0"/>
    <w:rsid w:val="00546E04"/>
    <w:rsid w:val="00546F1B"/>
    <w:rsid w:val="00547CD3"/>
    <w:rsid w:val="00550128"/>
    <w:rsid w:val="00552BF7"/>
    <w:rsid w:val="00557442"/>
    <w:rsid w:val="00560B6C"/>
    <w:rsid w:val="00573094"/>
    <w:rsid w:val="00591571"/>
    <w:rsid w:val="0059481A"/>
    <w:rsid w:val="005A26F6"/>
    <w:rsid w:val="005A4664"/>
    <w:rsid w:val="005B2DA1"/>
    <w:rsid w:val="005C4441"/>
    <w:rsid w:val="005D5D64"/>
    <w:rsid w:val="005D61A8"/>
    <w:rsid w:val="005D7FF6"/>
    <w:rsid w:val="005E58C7"/>
    <w:rsid w:val="005F3D40"/>
    <w:rsid w:val="005F5506"/>
    <w:rsid w:val="00617546"/>
    <w:rsid w:val="006237E4"/>
    <w:rsid w:val="006302BB"/>
    <w:rsid w:val="006344D0"/>
    <w:rsid w:val="0064347B"/>
    <w:rsid w:val="0064386C"/>
    <w:rsid w:val="0064713F"/>
    <w:rsid w:val="00653F74"/>
    <w:rsid w:val="00660610"/>
    <w:rsid w:val="006614BA"/>
    <w:rsid w:val="0067220D"/>
    <w:rsid w:val="006765DE"/>
    <w:rsid w:val="006839FA"/>
    <w:rsid w:val="00684F3C"/>
    <w:rsid w:val="00685BD6"/>
    <w:rsid w:val="00687B7F"/>
    <w:rsid w:val="00691019"/>
    <w:rsid w:val="0069383F"/>
    <w:rsid w:val="00693AD0"/>
    <w:rsid w:val="00696DDC"/>
    <w:rsid w:val="006A4EBD"/>
    <w:rsid w:val="006A5394"/>
    <w:rsid w:val="006A569D"/>
    <w:rsid w:val="006A60CE"/>
    <w:rsid w:val="006B29B2"/>
    <w:rsid w:val="006B3C7F"/>
    <w:rsid w:val="006C1822"/>
    <w:rsid w:val="006C2752"/>
    <w:rsid w:val="006C32A3"/>
    <w:rsid w:val="006C3664"/>
    <w:rsid w:val="006D23ED"/>
    <w:rsid w:val="006D60E9"/>
    <w:rsid w:val="00701B4D"/>
    <w:rsid w:val="00720608"/>
    <w:rsid w:val="00724134"/>
    <w:rsid w:val="00726313"/>
    <w:rsid w:val="00753136"/>
    <w:rsid w:val="00754815"/>
    <w:rsid w:val="00763324"/>
    <w:rsid w:val="00767510"/>
    <w:rsid w:val="00771584"/>
    <w:rsid w:val="00787E32"/>
    <w:rsid w:val="007A3688"/>
    <w:rsid w:val="007B5030"/>
    <w:rsid w:val="007C31B8"/>
    <w:rsid w:val="007D0BB1"/>
    <w:rsid w:val="007D265B"/>
    <w:rsid w:val="007D31E8"/>
    <w:rsid w:val="007D5A4A"/>
    <w:rsid w:val="007E0DBA"/>
    <w:rsid w:val="007F5FBC"/>
    <w:rsid w:val="007F7804"/>
    <w:rsid w:val="008009B4"/>
    <w:rsid w:val="00803BF1"/>
    <w:rsid w:val="0080590C"/>
    <w:rsid w:val="008113EC"/>
    <w:rsid w:val="008238CE"/>
    <w:rsid w:val="008268D6"/>
    <w:rsid w:val="00835315"/>
    <w:rsid w:val="00836178"/>
    <w:rsid w:val="00842817"/>
    <w:rsid w:val="008438EA"/>
    <w:rsid w:val="00844AA5"/>
    <w:rsid w:val="00860DF7"/>
    <w:rsid w:val="008644C0"/>
    <w:rsid w:val="008676C6"/>
    <w:rsid w:val="00883938"/>
    <w:rsid w:val="0088620D"/>
    <w:rsid w:val="0089023C"/>
    <w:rsid w:val="008A20A1"/>
    <w:rsid w:val="008A4C70"/>
    <w:rsid w:val="008B593B"/>
    <w:rsid w:val="008C1E7E"/>
    <w:rsid w:val="008E29B8"/>
    <w:rsid w:val="008F02CD"/>
    <w:rsid w:val="009010DE"/>
    <w:rsid w:val="00901A06"/>
    <w:rsid w:val="00920E4D"/>
    <w:rsid w:val="00930808"/>
    <w:rsid w:val="009375EA"/>
    <w:rsid w:val="00937BBC"/>
    <w:rsid w:val="00942561"/>
    <w:rsid w:val="0097506E"/>
    <w:rsid w:val="009777EC"/>
    <w:rsid w:val="00984B66"/>
    <w:rsid w:val="00987042"/>
    <w:rsid w:val="00991D22"/>
    <w:rsid w:val="009928A9"/>
    <w:rsid w:val="00997064"/>
    <w:rsid w:val="00997402"/>
    <w:rsid w:val="00997E78"/>
    <w:rsid w:val="009A42DE"/>
    <w:rsid w:val="009A4BF9"/>
    <w:rsid w:val="009B23A9"/>
    <w:rsid w:val="009C0447"/>
    <w:rsid w:val="009C6B20"/>
    <w:rsid w:val="009D1BDF"/>
    <w:rsid w:val="009E0D2C"/>
    <w:rsid w:val="009E183E"/>
    <w:rsid w:val="009E4A72"/>
    <w:rsid w:val="009E54D9"/>
    <w:rsid w:val="009F392E"/>
    <w:rsid w:val="00A03208"/>
    <w:rsid w:val="00A04968"/>
    <w:rsid w:val="00A0501C"/>
    <w:rsid w:val="00A11EEA"/>
    <w:rsid w:val="00A12351"/>
    <w:rsid w:val="00A1243B"/>
    <w:rsid w:val="00A13A12"/>
    <w:rsid w:val="00A15EB2"/>
    <w:rsid w:val="00A178E9"/>
    <w:rsid w:val="00A233B7"/>
    <w:rsid w:val="00A258C4"/>
    <w:rsid w:val="00A27B49"/>
    <w:rsid w:val="00A27D66"/>
    <w:rsid w:val="00A40D41"/>
    <w:rsid w:val="00A41196"/>
    <w:rsid w:val="00A41F7C"/>
    <w:rsid w:val="00A526C6"/>
    <w:rsid w:val="00A60EC9"/>
    <w:rsid w:val="00A6115D"/>
    <w:rsid w:val="00A61251"/>
    <w:rsid w:val="00A908DF"/>
    <w:rsid w:val="00A94865"/>
    <w:rsid w:val="00AA4C8B"/>
    <w:rsid w:val="00AB0DED"/>
    <w:rsid w:val="00AB2F50"/>
    <w:rsid w:val="00AB382F"/>
    <w:rsid w:val="00AE6903"/>
    <w:rsid w:val="00AE7C7C"/>
    <w:rsid w:val="00AF4876"/>
    <w:rsid w:val="00AF4A56"/>
    <w:rsid w:val="00AF6226"/>
    <w:rsid w:val="00AF769C"/>
    <w:rsid w:val="00B34EC2"/>
    <w:rsid w:val="00B53C47"/>
    <w:rsid w:val="00B57188"/>
    <w:rsid w:val="00B659A7"/>
    <w:rsid w:val="00B71AE1"/>
    <w:rsid w:val="00B77FF5"/>
    <w:rsid w:val="00B83A7D"/>
    <w:rsid w:val="00B844D7"/>
    <w:rsid w:val="00BA3FC3"/>
    <w:rsid w:val="00BA4D42"/>
    <w:rsid w:val="00BA787B"/>
    <w:rsid w:val="00BB0DBB"/>
    <w:rsid w:val="00BB1B0F"/>
    <w:rsid w:val="00BB53E0"/>
    <w:rsid w:val="00BD14F8"/>
    <w:rsid w:val="00BD3167"/>
    <w:rsid w:val="00BD595B"/>
    <w:rsid w:val="00C02FAA"/>
    <w:rsid w:val="00C05C06"/>
    <w:rsid w:val="00C06284"/>
    <w:rsid w:val="00C14673"/>
    <w:rsid w:val="00C300FF"/>
    <w:rsid w:val="00C41705"/>
    <w:rsid w:val="00C517DD"/>
    <w:rsid w:val="00C51B41"/>
    <w:rsid w:val="00C5312D"/>
    <w:rsid w:val="00C532AF"/>
    <w:rsid w:val="00C55954"/>
    <w:rsid w:val="00C62C62"/>
    <w:rsid w:val="00C64252"/>
    <w:rsid w:val="00C66509"/>
    <w:rsid w:val="00C84611"/>
    <w:rsid w:val="00C95F72"/>
    <w:rsid w:val="00CA0543"/>
    <w:rsid w:val="00CA2ECD"/>
    <w:rsid w:val="00CA74A5"/>
    <w:rsid w:val="00CB012D"/>
    <w:rsid w:val="00CB2EF7"/>
    <w:rsid w:val="00CB3E29"/>
    <w:rsid w:val="00CB5F1E"/>
    <w:rsid w:val="00CB6194"/>
    <w:rsid w:val="00CD0810"/>
    <w:rsid w:val="00CD279C"/>
    <w:rsid w:val="00CD6CA7"/>
    <w:rsid w:val="00CE3BB0"/>
    <w:rsid w:val="00CE703B"/>
    <w:rsid w:val="00CF24CB"/>
    <w:rsid w:val="00CF2FEB"/>
    <w:rsid w:val="00CF6519"/>
    <w:rsid w:val="00D03334"/>
    <w:rsid w:val="00D07303"/>
    <w:rsid w:val="00D22A6D"/>
    <w:rsid w:val="00D24FB4"/>
    <w:rsid w:val="00D26D21"/>
    <w:rsid w:val="00D36DB5"/>
    <w:rsid w:val="00D40A63"/>
    <w:rsid w:val="00D422EC"/>
    <w:rsid w:val="00D50643"/>
    <w:rsid w:val="00D52085"/>
    <w:rsid w:val="00D52198"/>
    <w:rsid w:val="00D53AD0"/>
    <w:rsid w:val="00D6529D"/>
    <w:rsid w:val="00D66529"/>
    <w:rsid w:val="00D70D30"/>
    <w:rsid w:val="00D7395A"/>
    <w:rsid w:val="00D73D49"/>
    <w:rsid w:val="00D80380"/>
    <w:rsid w:val="00D81090"/>
    <w:rsid w:val="00D837F9"/>
    <w:rsid w:val="00D91B44"/>
    <w:rsid w:val="00D92C7B"/>
    <w:rsid w:val="00DA1247"/>
    <w:rsid w:val="00DA1887"/>
    <w:rsid w:val="00DA1EF1"/>
    <w:rsid w:val="00DA2D68"/>
    <w:rsid w:val="00DA4E17"/>
    <w:rsid w:val="00DA68F6"/>
    <w:rsid w:val="00DB180B"/>
    <w:rsid w:val="00DB3E91"/>
    <w:rsid w:val="00DD481B"/>
    <w:rsid w:val="00DD7AA3"/>
    <w:rsid w:val="00DD7F67"/>
    <w:rsid w:val="00DE18C4"/>
    <w:rsid w:val="00DE63FE"/>
    <w:rsid w:val="00DF212C"/>
    <w:rsid w:val="00DF3470"/>
    <w:rsid w:val="00DF7C5E"/>
    <w:rsid w:val="00E02323"/>
    <w:rsid w:val="00E06AFA"/>
    <w:rsid w:val="00E14CAB"/>
    <w:rsid w:val="00E15A60"/>
    <w:rsid w:val="00E16480"/>
    <w:rsid w:val="00E17F7C"/>
    <w:rsid w:val="00E25ADA"/>
    <w:rsid w:val="00E26F69"/>
    <w:rsid w:val="00E35CAC"/>
    <w:rsid w:val="00E4054C"/>
    <w:rsid w:val="00E426EF"/>
    <w:rsid w:val="00E429D8"/>
    <w:rsid w:val="00E45649"/>
    <w:rsid w:val="00E532A7"/>
    <w:rsid w:val="00E564FE"/>
    <w:rsid w:val="00E63BC4"/>
    <w:rsid w:val="00E656F8"/>
    <w:rsid w:val="00EA0103"/>
    <w:rsid w:val="00EB596A"/>
    <w:rsid w:val="00EC42CF"/>
    <w:rsid w:val="00EC4AD9"/>
    <w:rsid w:val="00EE3C85"/>
    <w:rsid w:val="00EF4591"/>
    <w:rsid w:val="00EF4A0A"/>
    <w:rsid w:val="00EF59B7"/>
    <w:rsid w:val="00F003AC"/>
    <w:rsid w:val="00F069BA"/>
    <w:rsid w:val="00F10960"/>
    <w:rsid w:val="00F12135"/>
    <w:rsid w:val="00F212DD"/>
    <w:rsid w:val="00F3329B"/>
    <w:rsid w:val="00F36ADD"/>
    <w:rsid w:val="00F37121"/>
    <w:rsid w:val="00F42909"/>
    <w:rsid w:val="00F476A0"/>
    <w:rsid w:val="00F53F4E"/>
    <w:rsid w:val="00F578D5"/>
    <w:rsid w:val="00F66F4D"/>
    <w:rsid w:val="00F7117E"/>
    <w:rsid w:val="00F773B7"/>
    <w:rsid w:val="00F82E0D"/>
    <w:rsid w:val="00F85FCD"/>
    <w:rsid w:val="00F868D5"/>
    <w:rsid w:val="00F92D74"/>
    <w:rsid w:val="00F95959"/>
    <w:rsid w:val="00F96CDD"/>
    <w:rsid w:val="00FA4A7B"/>
    <w:rsid w:val="00FA5EF8"/>
    <w:rsid w:val="00FB0AE6"/>
    <w:rsid w:val="00FB1628"/>
    <w:rsid w:val="00FB562D"/>
    <w:rsid w:val="00FB68D7"/>
    <w:rsid w:val="00FC371B"/>
    <w:rsid w:val="00FC430D"/>
    <w:rsid w:val="00FC64F6"/>
    <w:rsid w:val="00FD2711"/>
    <w:rsid w:val="00FD4272"/>
    <w:rsid w:val="00FD5156"/>
    <w:rsid w:val="00FE1E64"/>
    <w:rsid w:val="00FE4360"/>
    <w:rsid w:val="00FE79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4675E"/>
  <w15:chartTrackingRefBased/>
  <w15:docId w15:val="{22BE75A6-3322-4B26-AACC-802829FD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Body Text" w:uiPriority="1" w:qFormat="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643"/>
  </w:style>
  <w:style w:type="paragraph" w:styleId="Ttulo1">
    <w:name w:val="heading 1"/>
    <w:basedOn w:val="Normal"/>
    <w:next w:val="Normal"/>
    <w:link w:val="Ttulo1Car"/>
    <w:uiPriority w:val="9"/>
    <w:qFormat/>
    <w:rsid w:val="00D50643"/>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unhideWhenUsed/>
    <w:qFormat/>
    <w:rsid w:val="00D50643"/>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unhideWhenUsed/>
    <w:qFormat/>
    <w:rsid w:val="00D50643"/>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D50643"/>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D50643"/>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D50643"/>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D50643"/>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D50643"/>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D50643"/>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A04968"/>
    <w:rPr>
      <w:sz w:val="20"/>
      <w:szCs w:val="20"/>
    </w:rPr>
  </w:style>
  <w:style w:type="character" w:styleId="Refdenotaalpie">
    <w:name w:val="footnote reference"/>
    <w:semiHidden/>
    <w:rsid w:val="00A04968"/>
    <w:rPr>
      <w:vertAlign w:val="superscript"/>
    </w:rPr>
  </w:style>
  <w:style w:type="paragraph" w:styleId="Textodeglobo">
    <w:name w:val="Balloon Text"/>
    <w:basedOn w:val="Normal"/>
    <w:link w:val="TextodegloboCar"/>
    <w:uiPriority w:val="99"/>
    <w:semiHidden/>
    <w:rsid w:val="0059481A"/>
    <w:rPr>
      <w:rFonts w:ascii="Tahoma" w:hAnsi="Tahoma" w:cs="Tahoma"/>
      <w:sz w:val="16"/>
      <w:szCs w:val="16"/>
    </w:rPr>
  </w:style>
  <w:style w:type="table" w:styleId="Tablaconcuadrcula">
    <w:name w:val="Table Grid"/>
    <w:basedOn w:val="Tablanormal"/>
    <w:rsid w:val="00C532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rsid w:val="00482306"/>
    <w:pPr>
      <w:tabs>
        <w:tab w:val="center" w:pos="4252"/>
        <w:tab w:val="right" w:pos="8504"/>
      </w:tabs>
    </w:pPr>
  </w:style>
  <w:style w:type="character" w:customStyle="1" w:styleId="EncabezadoCar">
    <w:name w:val="Encabezado Car"/>
    <w:link w:val="Encabezado"/>
    <w:uiPriority w:val="99"/>
    <w:rsid w:val="00482306"/>
    <w:rPr>
      <w:sz w:val="24"/>
      <w:szCs w:val="24"/>
    </w:rPr>
  </w:style>
  <w:style w:type="paragraph" w:styleId="Piedepgina">
    <w:name w:val="footer"/>
    <w:basedOn w:val="Normal"/>
    <w:link w:val="PiedepginaCar"/>
    <w:uiPriority w:val="99"/>
    <w:rsid w:val="00482306"/>
    <w:pPr>
      <w:tabs>
        <w:tab w:val="center" w:pos="4252"/>
        <w:tab w:val="right" w:pos="8504"/>
      </w:tabs>
    </w:pPr>
  </w:style>
  <w:style w:type="character" w:customStyle="1" w:styleId="PiedepginaCar">
    <w:name w:val="Pie de página Car"/>
    <w:link w:val="Piedepgina"/>
    <w:uiPriority w:val="99"/>
    <w:rsid w:val="00482306"/>
    <w:rPr>
      <w:sz w:val="24"/>
      <w:szCs w:val="24"/>
    </w:rPr>
  </w:style>
  <w:style w:type="character" w:customStyle="1" w:styleId="Ttulo1Car">
    <w:name w:val="Título 1 Car"/>
    <w:basedOn w:val="Fuentedeprrafopredeter"/>
    <w:link w:val="Ttulo1"/>
    <w:uiPriority w:val="9"/>
    <w:rsid w:val="00D50643"/>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rsid w:val="00D50643"/>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rsid w:val="00D50643"/>
    <w:rPr>
      <w:rFonts w:asciiTheme="majorHAnsi" w:eastAsiaTheme="majorEastAsia" w:hAnsiTheme="majorHAnsi" w:cstheme="majorBidi"/>
      <w:spacing w:val="4"/>
      <w:sz w:val="24"/>
      <w:szCs w:val="24"/>
    </w:rPr>
  </w:style>
  <w:style w:type="character" w:styleId="Nmerodepgina">
    <w:name w:val="page number"/>
    <w:rsid w:val="00514101"/>
  </w:style>
  <w:style w:type="paragraph" w:styleId="Textoindependiente">
    <w:name w:val="Body Text"/>
    <w:basedOn w:val="Normal"/>
    <w:link w:val="TextoindependienteCar"/>
    <w:uiPriority w:val="1"/>
    <w:qFormat/>
    <w:rsid w:val="00514101"/>
    <w:pPr>
      <w:jc w:val="center"/>
    </w:pPr>
    <w:rPr>
      <w:rFonts w:ascii="Tahoma" w:hAnsi="Tahoma"/>
      <w:b/>
      <w:szCs w:val="20"/>
      <w:lang w:val="es-ES_tradnl"/>
    </w:rPr>
  </w:style>
  <w:style w:type="character" w:customStyle="1" w:styleId="TextoindependienteCar">
    <w:name w:val="Texto independiente Car"/>
    <w:link w:val="Textoindependiente"/>
    <w:uiPriority w:val="1"/>
    <w:rsid w:val="00514101"/>
    <w:rPr>
      <w:rFonts w:ascii="Tahoma" w:hAnsi="Tahoma"/>
      <w:b/>
      <w:sz w:val="24"/>
      <w:lang w:val="es-ES_tradnl"/>
    </w:rPr>
  </w:style>
  <w:style w:type="paragraph" w:customStyle="1" w:styleId="Textopredeterminado">
    <w:name w:val="Texto predeterminado"/>
    <w:basedOn w:val="Normal"/>
    <w:rsid w:val="00514101"/>
    <w:pPr>
      <w:overflowPunct w:val="0"/>
      <w:autoSpaceDE w:val="0"/>
      <w:autoSpaceDN w:val="0"/>
      <w:adjustRightInd w:val="0"/>
      <w:textAlignment w:val="baseline"/>
    </w:pPr>
    <w:rPr>
      <w:szCs w:val="20"/>
      <w:lang w:val="en-US"/>
    </w:rPr>
  </w:style>
  <w:style w:type="character" w:customStyle="1" w:styleId="TextodegloboCar">
    <w:name w:val="Texto de globo Car"/>
    <w:link w:val="Textodeglobo"/>
    <w:uiPriority w:val="99"/>
    <w:semiHidden/>
    <w:rsid w:val="00514101"/>
    <w:rPr>
      <w:rFonts w:ascii="Tahoma" w:hAnsi="Tahoma" w:cs="Tahoma"/>
      <w:sz w:val="16"/>
      <w:szCs w:val="16"/>
    </w:rPr>
  </w:style>
  <w:style w:type="paragraph" w:styleId="Prrafodelista">
    <w:name w:val="List Paragraph"/>
    <w:basedOn w:val="Normal"/>
    <w:uiPriority w:val="34"/>
    <w:qFormat/>
    <w:rsid w:val="00F773B7"/>
    <w:pPr>
      <w:ind w:left="720"/>
      <w:contextualSpacing/>
    </w:pPr>
  </w:style>
  <w:style w:type="character" w:styleId="Hipervnculo">
    <w:name w:val="Hyperlink"/>
    <w:basedOn w:val="Fuentedeprrafopredeter"/>
    <w:uiPriority w:val="99"/>
    <w:rsid w:val="00A908DF"/>
    <w:rPr>
      <w:color w:val="0563C1" w:themeColor="hyperlink"/>
      <w:u w:val="single"/>
    </w:rPr>
  </w:style>
  <w:style w:type="paragraph" w:styleId="NormalWeb">
    <w:name w:val="Normal (Web)"/>
    <w:basedOn w:val="Normal"/>
    <w:uiPriority w:val="99"/>
    <w:unhideWhenUsed/>
    <w:rsid w:val="003E4922"/>
    <w:pPr>
      <w:spacing w:before="100" w:beforeAutospacing="1" w:after="100" w:afterAutospacing="1"/>
    </w:pPr>
  </w:style>
  <w:style w:type="character" w:customStyle="1" w:styleId="Ttulo4Car">
    <w:name w:val="Título 4 Car"/>
    <w:basedOn w:val="Fuentedeprrafopredeter"/>
    <w:link w:val="Ttulo4"/>
    <w:uiPriority w:val="9"/>
    <w:semiHidden/>
    <w:rsid w:val="00D50643"/>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D50643"/>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D50643"/>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D50643"/>
    <w:rPr>
      <w:i/>
      <w:iCs/>
    </w:rPr>
  </w:style>
  <w:style w:type="character" w:customStyle="1" w:styleId="Ttulo8Car">
    <w:name w:val="Título 8 Car"/>
    <w:basedOn w:val="Fuentedeprrafopredeter"/>
    <w:link w:val="Ttulo8"/>
    <w:uiPriority w:val="9"/>
    <w:semiHidden/>
    <w:rsid w:val="00D50643"/>
    <w:rPr>
      <w:b/>
      <w:bCs/>
    </w:rPr>
  </w:style>
  <w:style w:type="character" w:customStyle="1" w:styleId="Ttulo9Car">
    <w:name w:val="Título 9 Car"/>
    <w:basedOn w:val="Fuentedeprrafopredeter"/>
    <w:link w:val="Ttulo9"/>
    <w:uiPriority w:val="9"/>
    <w:semiHidden/>
    <w:rsid w:val="00D50643"/>
    <w:rPr>
      <w:i/>
      <w:iCs/>
    </w:rPr>
  </w:style>
  <w:style w:type="table" w:customStyle="1" w:styleId="TableNormal">
    <w:name w:val="Table Normal"/>
    <w:uiPriority w:val="2"/>
    <w:semiHidden/>
    <w:unhideWhenUsed/>
    <w:qFormat/>
    <w:rsid w:val="006D23ED"/>
    <w:pPr>
      <w:widowControl w:val="0"/>
      <w:autoSpaceDE w:val="0"/>
      <w:autoSpaceDN w:val="0"/>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6D23ED"/>
    <w:pPr>
      <w:widowControl w:val="0"/>
      <w:autoSpaceDE w:val="0"/>
      <w:autoSpaceDN w:val="0"/>
      <w:ind w:left="70"/>
    </w:pPr>
    <w:rPr>
      <w:rFonts w:ascii="Calibri" w:eastAsia="Calibri" w:hAnsi="Calibri" w:cs="Calibri"/>
      <w:lang w:eastAsia="en-US"/>
    </w:rPr>
  </w:style>
  <w:style w:type="paragraph" w:styleId="Descripcin">
    <w:name w:val="caption"/>
    <w:basedOn w:val="Normal"/>
    <w:next w:val="Normal"/>
    <w:uiPriority w:val="35"/>
    <w:semiHidden/>
    <w:unhideWhenUsed/>
    <w:qFormat/>
    <w:rsid w:val="00D50643"/>
    <w:rPr>
      <w:b/>
      <w:bCs/>
      <w:sz w:val="18"/>
      <w:szCs w:val="18"/>
    </w:rPr>
  </w:style>
  <w:style w:type="paragraph" w:styleId="Ttulo">
    <w:name w:val="Title"/>
    <w:basedOn w:val="Normal"/>
    <w:next w:val="Normal"/>
    <w:link w:val="TtuloCar"/>
    <w:uiPriority w:val="10"/>
    <w:qFormat/>
    <w:rsid w:val="00D5064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D50643"/>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D50643"/>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D50643"/>
    <w:rPr>
      <w:rFonts w:asciiTheme="majorHAnsi" w:eastAsiaTheme="majorEastAsia" w:hAnsiTheme="majorHAnsi" w:cstheme="majorBidi"/>
      <w:sz w:val="24"/>
      <w:szCs w:val="24"/>
    </w:rPr>
  </w:style>
  <w:style w:type="character" w:styleId="Textoennegrita">
    <w:name w:val="Strong"/>
    <w:basedOn w:val="Fuentedeprrafopredeter"/>
    <w:uiPriority w:val="22"/>
    <w:qFormat/>
    <w:rsid w:val="00D50643"/>
    <w:rPr>
      <w:b/>
      <w:bCs/>
      <w:color w:val="auto"/>
    </w:rPr>
  </w:style>
  <w:style w:type="character" w:styleId="nfasis">
    <w:name w:val="Emphasis"/>
    <w:basedOn w:val="Fuentedeprrafopredeter"/>
    <w:uiPriority w:val="20"/>
    <w:qFormat/>
    <w:rsid w:val="00D50643"/>
    <w:rPr>
      <w:i/>
      <w:iCs/>
      <w:color w:val="auto"/>
    </w:rPr>
  </w:style>
  <w:style w:type="paragraph" w:styleId="Sinespaciado">
    <w:name w:val="No Spacing"/>
    <w:uiPriority w:val="1"/>
    <w:qFormat/>
    <w:rsid w:val="00D50643"/>
    <w:pPr>
      <w:spacing w:after="0" w:line="240" w:lineRule="auto"/>
    </w:pPr>
  </w:style>
  <w:style w:type="paragraph" w:styleId="Cita">
    <w:name w:val="Quote"/>
    <w:basedOn w:val="Normal"/>
    <w:next w:val="Normal"/>
    <w:link w:val="CitaCar"/>
    <w:uiPriority w:val="29"/>
    <w:qFormat/>
    <w:rsid w:val="00D5064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D50643"/>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D5064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D50643"/>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D50643"/>
    <w:rPr>
      <w:i/>
      <w:iCs/>
      <w:color w:val="auto"/>
    </w:rPr>
  </w:style>
  <w:style w:type="character" w:styleId="nfasisintenso">
    <w:name w:val="Intense Emphasis"/>
    <w:basedOn w:val="Fuentedeprrafopredeter"/>
    <w:uiPriority w:val="21"/>
    <w:qFormat/>
    <w:rsid w:val="00D50643"/>
    <w:rPr>
      <w:b/>
      <w:bCs/>
      <w:i/>
      <w:iCs/>
      <w:color w:val="auto"/>
    </w:rPr>
  </w:style>
  <w:style w:type="character" w:styleId="Referenciasutil">
    <w:name w:val="Subtle Reference"/>
    <w:basedOn w:val="Fuentedeprrafopredeter"/>
    <w:uiPriority w:val="31"/>
    <w:qFormat/>
    <w:rsid w:val="00D50643"/>
    <w:rPr>
      <w:smallCaps/>
      <w:color w:val="auto"/>
      <w:u w:val="single" w:color="7F7F7F" w:themeColor="text1" w:themeTint="80"/>
    </w:rPr>
  </w:style>
  <w:style w:type="character" w:styleId="Referenciaintensa">
    <w:name w:val="Intense Reference"/>
    <w:basedOn w:val="Fuentedeprrafopredeter"/>
    <w:uiPriority w:val="32"/>
    <w:qFormat/>
    <w:rsid w:val="00D50643"/>
    <w:rPr>
      <w:b/>
      <w:bCs/>
      <w:smallCaps/>
      <w:color w:val="auto"/>
      <w:u w:val="single"/>
    </w:rPr>
  </w:style>
  <w:style w:type="character" w:styleId="Ttulodellibro">
    <w:name w:val="Book Title"/>
    <w:basedOn w:val="Fuentedeprrafopredeter"/>
    <w:uiPriority w:val="33"/>
    <w:qFormat/>
    <w:rsid w:val="00D50643"/>
    <w:rPr>
      <w:b/>
      <w:bCs/>
      <w:smallCaps/>
      <w:color w:val="auto"/>
    </w:rPr>
  </w:style>
  <w:style w:type="paragraph" w:styleId="TtuloTDC">
    <w:name w:val="TOC Heading"/>
    <w:basedOn w:val="Ttulo1"/>
    <w:next w:val="Normal"/>
    <w:uiPriority w:val="39"/>
    <w:semiHidden/>
    <w:unhideWhenUsed/>
    <w:qFormat/>
    <w:rsid w:val="00D50643"/>
    <w:pPr>
      <w:outlineLvl w:val="9"/>
    </w:pPr>
  </w:style>
  <w:style w:type="character" w:styleId="Mencinsinresolver">
    <w:name w:val="Unresolved Mention"/>
    <w:basedOn w:val="Fuentedeprrafopredeter"/>
    <w:uiPriority w:val="99"/>
    <w:semiHidden/>
    <w:unhideWhenUsed/>
    <w:rsid w:val="006D2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742652">
      <w:bodyDiv w:val="1"/>
      <w:marLeft w:val="0"/>
      <w:marRight w:val="0"/>
      <w:marTop w:val="0"/>
      <w:marBottom w:val="0"/>
      <w:divBdr>
        <w:top w:val="none" w:sz="0" w:space="0" w:color="auto"/>
        <w:left w:val="none" w:sz="0" w:space="0" w:color="auto"/>
        <w:bottom w:val="none" w:sz="0" w:space="0" w:color="auto"/>
        <w:right w:val="none" w:sz="0" w:space="0" w:color="auto"/>
      </w:divBdr>
    </w:div>
    <w:div w:id="1000473030">
      <w:bodyDiv w:val="1"/>
      <w:marLeft w:val="0"/>
      <w:marRight w:val="0"/>
      <w:marTop w:val="0"/>
      <w:marBottom w:val="0"/>
      <w:divBdr>
        <w:top w:val="none" w:sz="0" w:space="0" w:color="auto"/>
        <w:left w:val="none" w:sz="0" w:space="0" w:color="auto"/>
        <w:bottom w:val="none" w:sz="0" w:space="0" w:color="auto"/>
        <w:right w:val="none" w:sz="0" w:space="0" w:color="auto"/>
      </w:divBdr>
    </w:div>
    <w:div w:id="1922373008">
      <w:bodyDiv w:val="1"/>
      <w:marLeft w:val="0"/>
      <w:marRight w:val="0"/>
      <w:marTop w:val="0"/>
      <w:marBottom w:val="0"/>
      <w:divBdr>
        <w:top w:val="none" w:sz="0" w:space="0" w:color="auto"/>
        <w:left w:val="none" w:sz="0" w:space="0" w:color="auto"/>
        <w:bottom w:val="none" w:sz="0" w:space="0" w:color="auto"/>
        <w:right w:val="none" w:sz="0" w:space="0" w:color="auto"/>
      </w:divBdr>
      <w:divsChild>
        <w:div w:id="871654518">
          <w:marLeft w:val="0"/>
          <w:marRight w:val="0"/>
          <w:marTop w:val="0"/>
          <w:marBottom w:val="0"/>
          <w:divBdr>
            <w:top w:val="none" w:sz="0" w:space="0" w:color="auto"/>
            <w:left w:val="none" w:sz="0" w:space="0" w:color="auto"/>
            <w:bottom w:val="none" w:sz="0" w:space="0" w:color="auto"/>
            <w:right w:val="none" w:sz="0" w:space="0" w:color="auto"/>
          </w:divBdr>
        </w:div>
        <w:div w:id="421221805">
          <w:marLeft w:val="0"/>
          <w:marRight w:val="0"/>
          <w:marTop w:val="0"/>
          <w:marBottom w:val="0"/>
          <w:divBdr>
            <w:top w:val="none" w:sz="0" w:space="0" w:color="auto"/>
            <w:left w:val="none" w:sz="0" w:space="0" w:color="auto"/>
            <w:bottom w:val="none" w:sz="0" w:space="0" w:color="auto"/>
            <w:right w:val="none" w:sz="0" w:space="0" w:color="auto"/>
          </w:divBdr>
        </w:div>
      </w:divsChild>
    </w:div>
    <w:div w:id="198620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83AC3-03F6-440A-BAC3-043BF5E6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2720</Words>
  <Characters>14965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PROCEDIMIENTOS ACTIVO FIJOS</vt:lpstr>
    </vt:vector>
  </TitlesOfParts>
  <Company>Coreduc</Company>
  <LinksUpToDate>false</LinksUpToDate>
  <CharactersWithSpaces>17650</CharactersWithSpaces>
  <SharedDoc>false</SharedDoc>
  <HLinks>
    <vt:vector size="42" baseType="variant">
      <vt:variant>
        <vt:i4>983148</vt:i4>
      </vt:variant>
      <vt:variant>
        <vt:i4>18</vt:i4>
      </vt:variant>
      <vt:variant>
        <vt:i4>0</vt:i4>
      </vt:variant>
      <vt:variant>
        <vt:i4>5</vt:i4>
      </vt:variant>
      <vt:variant>
        <vt:lpwstr>http://www.diccionarios.com/consultas.php</vt:lpwstr>
      </vt:variant>
      <vt:variant>
        <vt:lpwstr>#</vt:lpwstr>
      </vt:variant>
      <vt:variant>
        <vt:i4>983148</vt:i4>
      </vt:variant>
      <vt:variant>
        <vt:i4>15</vt:i4>
      </vt:variant>
      <vt:variant>
        <vt:i4>0</vt:i4>
      </vt:variant>
      <vt:variant>
        <vt:i4>5</vt:i4>
      </vt:variant>
      <vt:variant>
        <vt:lpwstr>http://www.diccionarios.com/consultas.php</vt:lpwstr>
      </vt:variant>
      <vt:variant>
        <vt:lpwstr>#</vt:lpwstr>
      </vt:variant>
      <vt:variant>
        <vt:i4>983148</vt:i4>
      </vt:variant>
      <vt:variant>
        <vt:i4>12</vt:i4>
      </vt:variant>
      <vt:variant>
        <vt:i4>0</vt:i4>
      </vt:variant>
      <vt:variant>
        <vt:i4>5</vt:i4>
      </vt:variant>
      <vt:variant>
        <vt:lpwstr>http://www.diccionarios.com/consultas.php</vt:lpwstr>
      </vt:variant>
      <vt:variant>
        <vt:lpwstr>#</vt:lpwstr>
      </vt:variant>
      <vt:variant>
        <vt:i4>983148</vt:i4>
      </vt:variant>
      <vt:variant>
        <vt:i4>9</vt:i4>
      </vt:variant>
      <vt:variant>
        <vt:i4>0</vt:i4>
      </vt:variant>
      <vt:variant>
        <vt:i4>5</vt:i4>
      </vt:variant>
      <vt:variant>
        <vt:lpwstr>http://www.diccionarios.com/consultas.php</vt:lpwstr>
      </vt:variant>
      <vt:variant>
        <vt:lpwstr>#</vt:lpwstr>
      </vt:variant>
      <vt:variant>
        <vt:i4>983148</vt:i4>
      </vt:variant>
      <vt:variant>
        <vt:i4>6</vt:i4>
      </vt:variant>
      <vt:variant>
        <vt:i4>0</vt:i4>
      </vt:variant>
      <vt:variant>
        <vt:i4>5</vt:i4>
      </vt:variant>
      <vt:variant>
        <vt:lpwstr>http://www.diccionarios.com/consultas.php</vt:lpwstr>
      </vt:variant>
      <vt:variant>
        <vt:lpwstr>#</vt:lpwstr>
      </vt:variant>
      <vt:variant>
        <vt:i4>983148</vt:i4>
      </vt:variant>
      <vt:variant>
        <vt:i4>3</vt:i4>
      </vt:variant>
      <vt:variant>
        <vt:i4>0</vt:i4>
      </vt:variant>
      <vt:variant>
        <vt:i4>5</vt:i4>
      </vt:variant>
      <vt:variant>
        <vt:lpwstr>http://www.diccionarios.com/consultas.php</vt:lpwstr>
      </vt:variant>
      <vt:variant>
        <vt:lpwstr>#</vt:lpwstr>
      </vt:variant>
      <vt:variant>
        <vt:i4>983148</vt:i4>
      </vt:variant>
      <vt:variant>
        <vt:i4>0</vt:i4>
      </vt:variant>
      <vt:variant>
        <vt:i4>0</vt:i4>
      </vt:variant>
      <vt:variant>
        <vt:i4>5</vt:i4>
      </vt:variant>
      <vt:variant>
        <vt:lpwstr>http://www.diccionarios.com/consultas.php</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PROCEDIMIENTOS ACTIVO FIJOS</dc:title>
  <dc:subject/>
  <dc:creator>acarrasco</dc:creator>
  <cp:keywords/>
  <cp:lastModifiedBy>Rosana</cp:lastModifiedBy>
  <cp:revision>2</cp:revision>
  <cp:lastPrinted>2024-07-31T16:50:00Z</cp:lastPrinted>
  <dcterms:created xsi:type="dcterms:W3CDTF">2024-07-31T20:27:00Z</dcterms:created>
  <dcterms:modified xsi:type="dcterms:W3CDTF">2024-07-31T20:27:00Z</dcterms:modified>
</cp:coreProperties>
</file>